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5D" w:rsidRPr="008103AB" w:rsidRDefault="00E2235D" w:rsidP="00E2235D">
      <w:pPr>
        <w:jc w:val="center"/>
        <w:rPr>
          <w:rFonts w:ascii="NewsGotT" w:hAnsi="NewsGotT"/>
          <w:b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908"/>
        <w:gridCol w:w="6019"/>
      </w:tblGrid>
      <w:tr w:rsidR="00E2235D" w:rsidRPr="000337EE" w:rsidTr="00E2235D">
        <w:trPr>
          <w:trHeight w:val="529"/>
          <w:jc w:val="center"/>
        </w:trPr>
        <w:tc>
          <w:tcPr>
            <w:tcW w:w="8927" w:type="dxa"/>
            <w:gridSpan w:val="2"/>
            <w:vAlign w:val="center"/>
          </w:tcPr>
          <w:p w:rsidR="00E2235D" w:rsidRPr="000337EE" w:rsidRDefault="00E2235D" w:rsidP="00B8665A">
            <w:pPr>
              <w:spacing w:before="120" w:after="120"/>
              <w:rPr>
                <w:rFonts w:ascii="NewsGotT" w:hAnsi="NewsGotT"/>
                <w:b/>
              </w:rPr>
            </w:pPr>
            <w:r w:rsidRPr="000337EE">
              <w:rPr>
                <w:rFonts w:ascii="NewsGotT" w:hAnsi="NewsGotT"/>
                <w:b/>
              </w:rPr>
              <w:t>D</w:t>
            </w:r>
            <w:r w:rsidR="00B8665A">
              <w:rPr>
                <w:rFonts w:ascii="NewsGotT" w:hAnsi="NewsGotT"/>
                <w:b/>
              </w:rPr>
              <w:t>atos de la persona o entidad solicitante y de la representante:</w:t>
            </w: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Apellidos y Nombre / Razón Social de la entidad:</w:t>
            </w:r>
          </w:p>
        </w:tc>
        <w:tc>
          <w:tcPr>
            <w:tcW w:w="6019" w:type="dxa"/>
            <w:vAlign w:val="center"/>
          </w:tcPr>
          <w:p w:rsidR="000337EE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N.I.F.:</w:t>
            </w:r>
          </w:p>
        </w:tc>
        <w:tc>
          <w:tcPr>
            <w:tcW w:w="6019" w:type="dxa"/>
            <w:vAlign w:val="center"/>
          </w:tcPr>
          <w:p w:rsidR="00E2235D" w:rsidRPr="000337EE" w:rsidRDefault="00E2235D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 xml:space="preserve">Domicilio </w:t>
            </w:r>
            <w:r w:rsidR="001638F8">
              <w:rPr>
                <w:rFonts w:ascii="NewsGotT" w:hAnsi="NewsGotT"/>
              </w:rPr>
              <w:t>completo de la entidad para concertar la visita.</w:t>
            </w:r>
          </w:p>
        </w:tc>
        <w:tc>
          <w:tcPr>
            <w:tcW w:w="6019" w:type="dxa"/>
            <w:vAlign w:val="center"/>
          </w:tcPr>
          <w:p w:rsidR="000337EE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Apellidos y Nombre de la persona representante:</w:t>
            </w:r>
          </w:p>
        </w:tc>
        <w:tc>
          <w:tcPr>
            <w:tcW w:w="6019" w:type="dxa"/>
            <w:vAlign w:val="center"/>
          </w:tcPr>
          <w:p w:rsidR="000337EE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Teléfonos  de contacto:</w:t>
            </w:r>
          </w:p>
        </w:tc>
        <w:tc>
          <w:tcPr>
            <w:tcW w:w="6019" w:type="dxa"/>
            <w:vAlign w:val="center"/>
          </w:tcPr>
          <w:p w:rsidR="00E2235D" w:rsidRPr="000337EE" w:rsidRDefault="00E2235D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Correo electrónico:</w:t>
            </w:r>
          </w:p>
        </w:tc>
        <w:tc>
          <w:tcPr>
            <w:tcW w:w="6019" w:type="dxa"/>
            <w:vAlign w:val="center"/>
          </w:tcPr>
          <w:p w:rsidR="00E2235D" w:rsidRPr="000337EE" w:rsidRDefault="00E2235D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Página web:</w:t>
            </w:r>
          </w:p>
        </w:tc>
        <w:tc>
          <w:tcPr>
            <w:tcW w:w="6019" w:type="dxa"/>
            <w:vAlign w:val="center"/>
          </w:tcPr>
          <w:p w:rsidR="00E2235D" w:rsidRPr="000337EE" w:rsidRDefault="00E2235D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E2235D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E2235D" w:rsidRPr="000337EE" w:rsidRDefault="000337EE" w:rsidP="001638F8">
            <w:pPr>
              <w:spacing w:before="120" w:after="120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Actividad principal de la empresa / organización:</w:t>
            </w:r>
          </w:p>
        </w:tc>
        <w:tc>
          <w:tcPr>
            <w:tcW w:w="6019" w:type="dxa"/>
            <w:vAlign w:val="center"/>
          </w:tcPr>
          <w:p w:rsidR="00E2235D" w:rsidRPr="000337EE" w:rsidRDefault="00E2235D" w:rsidP="001638F8">
            <w:pPr>
              <w:spacing w:before="120" w:after="120"/>
              <w:rPr>
                <w:rFonts w:ascii="NewsGotT" w:hAnsi="NewsGotT"/>
              </w:rPr>
            </w:pPr>
          </w:p>
        </w:tc>
      </w:tr>
      <w:tr w:rsidR="001638F8" w:rsidRPr="000337EE" w:rsidTr="000337EE">
        <w:trPr>
          <w:trHeight w:val="529"/>
          <w:jc w:val="center"/>
        </w:trPr>
        <w:tc>
          <w:tcPr>
            <w:tcW w:w="2908" w:type="dxa"/>
            <w:vAlign w:val="center"/>
          </w:tcPr>
          <w:p w:rsidR="001638F8" w:rsidRPr="000337EE" w:rsidRDefault="001638F8" w:rsidP="001638F8">
            <w:pPr>
              <w:spacing w:before="120" w:after="120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Relación de productos / servicios de la empresa para los que solicita el uso de la Marca</w:t>
            </w:r>
          </w:p>
        </w:tc>
        <w:tc>
          <w:tcPr>
            <w:tcW w:w="6019" w:type="dxa"/>
            <w:vAlign w:val="center"/>
          </w:tcPr>
          <w:p w:rsidR="001638F8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NewsGotT" w:hAnsi="NewsGotT"/>
              </w:rPr>
            </w:pPr>
          </w:p>
          <w:p w:rsidR="001638F8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NewsGotT" w:hAnsi="NewsGotT"/>
              </w:rPr>
            </w:pPr>
          </w:p>
          <w:p w:rsidR="001638F8" w:rsidRPr="001638F8" w:rsidRDefault="001638F8" w:rsidP="00097EFC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NewsGotT" w:hAnsi="NewsGotT"/>
              </w:rPr>
            </w:pPr>
          </w:p>
        </w:tc>
      </w:tr>
    </w:tbl>
    <w:p w:rsidR="005F2BAF" w:rsidRPr="008103AB" w:rsidRDefault="005F2BAF" w:rsidP="000337EE">
      <w:pPr>
        <w:jc w:val="both"/>
        <w:rPr>
          <w:rFonts w:ascii="NewsGotT" w:hAnsi="NewsGotT"/>
          <w:sz w:val="10"/>
          <w:szCs w:val="10"/>
        </w:rPr>
      </w:pPr>
    </w:p>
    <w:p w:rsidR="000337EE" w:rsidRDefault="000337EE" w:rsidP="000337EE">
      <w:pPr>
        <w:jc w:val="both"/>
        <w:rPr>
          <w:rFonts w:ascii="NewsGotT" w:hAnsi="NewsGotT"/>
          <w:sz w:val="10"/>
          <w:szCs w:val="10"/>
        </w:rPr>
      </w:pPr>
    </w:p>
    <w:p w:rsidR="008103AB" w:rsidRPr="008103AB" w:rsidRDefault="008103AB" w:rsidP="000337EE">
      <w:pPr>
        <w:jc w:val="both"/>
        <w:rPr>
          <w:rFonts w:ascii="NewsGotT" w:hAnsi="NewsGotT"/>
          <w:sz w:val="10"/>
          <w:szCs w:val="1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37"/>
      </w:tblGrid>
      <w:tr w:rsidR="008103AB" w:rsidRPr="005F2BAF" w:rsidTr="00907625">
        <w:trPr>
          <w:trHeight w:val="230"/>
          <w:jc w:val="center"/>
        </w:trPr>
        <w:tc>
          <w:tcPr>
            <w:tcW w:w="8937" w:type="dxa"/>
          </w:tcPr>
          <w:p w:rsidR="008103AB" w:rsidRPr="005F2BAF" w:rsidRDefault="008103AB" w:rsidP="00B8665A">
            <w:pPr>
              <w:spacing w:before="120" w:after="120"/>
              <w:rPr>
                <w:rFonts w:ascii="NewsGotT" w:hAnsi="NewsGotT"/>
                <w:b/>
              </w:rPr>
            </w:pPr>
            <w:r>
              <w:rPr>
                <w:rFonts w:ascii="NewsGotT" w:hAnsi="NewsGotT"/>
                <w:b/>
              </w:rPr>
              <w:t>C</w:t>
            </w:r>
            <w:r w:rsidR="00B8665A">
              <w:rPr>
                <w:rFonts w:ascii="NewsGotT" w:hAnsi="NewsGotT"/>
                <w:b/>
              </w:rPr>
              <w:t>lausula de protección de datos:</w:t>
            </w:r>
          </w:p>
        </w:tc>
      </w:tr>
      <w:tr w:rsidR="008103AB" w:rsidRPr="00B8665A" w:rsidTr="00907625">
        <w:trPr>
          <w:trHeight w:val="230"/>
          <w:jc w:val="center"/>
        </w:trPr>
        <w:tc>
          <w:tcPr>
            <w:tcW w:w="8937" w:type="dxa"/>
          </w:tcPr>
          <w:p w:rsidR="008103AB" w:rsidRPr="00B8665A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sz w:val="20"/>
                <w:szCs w:val="20"/>
              </w:rPr>
              <w:t>Dando cumplimiento a lo dispuesto en la vigente normativa de Protección de Datos de Carácter Personal, le informamos:</w:t>
            </w:r>
          </w:p>
          <w:p w:rsidR="008103AB" w:rsidRPr="00B8665A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b/>
                <w:sz w:val="20"/>
                <w:szCs w:val="20"/>
              </w:rPr>
              <w:t>Responsable</w:t>
            </w:r>
            <w:r w:rsidRPr="00B8665A">
              <w:rPr>
                <w:rFonts w:ascii="NewsGotT" w:hAnsi="NewsGotT"/>
                <w:sz w:val="20"/>
                <w:szCs w:val="20"/>
              </w:rPr>
              <w:t>:</w:t>
            </w:r>
          </w:p>
          <w:p w:rsidR="00001769" w:rsidRPr="00B8665A" w:rsidRDefault="008103AB" w:rsidP="00097EF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sz w:val="20"/>
                <w:szCs w:val="20"/>
              </w:rPr>
              <w:t>Titular:  A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 xml:space="preserve">sociación para el Desarrollo Rural de la Alpujarra-Sierra Nevada de Granada </w:t>
            </w:r>
            <w:r w:rsidRPr="00B8665A">
              <w:rPr>
                <w:rFonts w:ascii="NewsGotT" w:hAnsi="NewsGotT"/>
                <w:sz w:val="20"/>
                <w:szCs w:val="20"/>
              </w:rPr>
              <w:t xml:space="preserve">con 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>NIF</w:t>
            </w:r>
            <w:r w:rsidRPr="00B8665A">
              <w:rPr>
                <w:rFonts w:ascii="NewsGotT" w:hAnsi="NewsGotT"/>
                <w:sz w:val="20"/>
                <w:szCs w:val="20"/>
              </w:rPr>
              <w:t>: G18875328</w:t>
            </w:r>
          </w:p>
          <w:p w:rsidR="00001769" w:rsidRPr="00B8665A" w:rsidRDefault="008103AB" w:rsidP="00097EF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sz w:val="20"/>
                <w:szCs w:val="20"/>
              </w:rPr>
              <w:t>Domicilio: A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>venida Lora Tamayo, 17, 18400, Órgiva (</w:t>
            </w:r>
            <w:r w:rsidRPr="00B8665A">
              <w:rPr>
                <w:rFonts w:ascii="NewsGotT" w:hAnsi="NewsGotT"/>
                <w:sz w:val="20"/>
                <w:szCs w:val="20"/>
              </w:rPr>
              <w:t>G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>ranada)</w:t>
            </w:r>
            <w:r w:rsidRPr="00B8665A">
              <w:rPr>
                <w:rFonts w:ascii="NewsGotT" w:hAnsi="NewsGotT"/>
                <w:sz w:val="20"/>
                <w:szCs w:val="20"/>
              </w:rPr>
              <w:t>.</w:t>
            </w:r>
          </w:p>
          <w:p w:rsidR="008103AB" w:rsidRPr="00B8665A" w:rsidRDefault="008103AB" w:rsidP="00097EFC">
            <w:pPr>
              <w:pStyle w:val="Prrafodelista"/>
              <w:numPr>
                <w:ilvl w:val="0"/>
                <w:numId w:val="2"/>
              </w:numPr>
              <w:spacing w:before="120" w:after="120"/>
              <w:ind w:left="396" w:hanging="284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sz w:val="20"/>
                <w:szCs w:val="20"/>
              </w:rPr>
              <w:t>Datos de contacto: Teléfono: 958 78 43 40 – Correo: orgiva@alpujarragranada.com</w:t>
            </w:r>
          </w:p>
          <w:p w:rsidR="00920924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b/>
                <w:sz w:val="20"/>
                <w:szCs w:val="20"/>
              </w:rPr>
              <w:t>Finalidad del Tratamiento</w:t>
            </w:r>
            <w:r w:rsidRPr="00B8665A">
              <w:rPr>
                <w:rFonts w:ascii="NewsGotT" w:hAnsi="NewsGotT"/>
                <w:sz w:val="20"/>
                <w:szCs w:val="20"/>
              </w:rPr>
              <w:t xml:space="preserve">: 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 xml:space="preserve">Asociación para el Desarrollo Rural de la Alpujarra-Sierra Nevada de Granada </w:t>
            </w:r>
            <w:r w:rsidRPr="00B8665A">
              <w:rPr>
                <w:rFonts w:ascii="NewsGotT" w:hAnsi="NewsGotT"/>
                <w:sz w:val="20"/>
                <w:szCs w:val="20"/>
              </w:rPr>
              <w:t>recaba sus datos al objeto de</w:t>
            </w:r>
            <w:r w:rsidR="00920924">
              <w:rPr>
                <w:rFonts w:ascii="NewsGotT" w:hAnsi="NewsGotT"/>
                <w:sz w:val="20"/>
                <w:szCs w:val="20"/>
              </w:rPr>
              <w:t>:</w:t>
            </w:r>
          </w:p>
          <w:p w:rsidR="008103AB" w:rsidRPr="00B8665A" w:rsidRDefault="00920924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>
              <w:rPr>
                <w:rFonts w:ascii="NewsGotT" w:hAnsi="NewsGotT"/>
                <w:sz w:val="20"/>
                <w:szCs w:val="20"/>
              </w:rPr>
              <w:t>G</w:t>
            </w:r>
            <w:r w:rsidR="008103AB" w:rsidRPr="00B8665A">
              <w:rPr>
                <w:rFonts w:ascii="NewsGotT" w:hAnsi="NewsGotT"/>
                <w:sz w:val="20"/>
                <w:szCs w:val="20"/>
              </w:rPr>
              <w:t xml:space="preserve">estión de los mismos, contactar y prestarle asesoramiento en la </w:t>
            </w:r>
            <w:r w:rsidR="00001769" w:rsidRPr="00B8665A">
              <w:rPr>
                <w:rFonts w:ascii="NewsGotT" w:hAnsi="NewsGotT"/>
                <w:sz w:val="20"/>
                <w:szCs w:val="20"/>
              </w:rPr>
              <w:t xml:space="preserve">solicitud de uso de la Marca de Calidad Territorial </w:t>
            </w:r>
            <w:r w:rsidR="00001769" w:rsidRPr="00B8665A">
              <w:rPr>
                <w:rFonts w:ascii="NewsGotT" w:hAnsi="NewsGotT" w:hint="eastAsia"/>
                <w:sz w:val="20"/>
                <w:szCs w:val="20"/>
              </w:rPr>
              <w:t>“</w:t>
            </w:r>
            <w:r w:rsidR="00001769" w:rsidRPr="00B8665A">
              <w:rPr>
                <w:rFonts w:ascii="NewsGotT" w:hAnsi="NewsGotT"/>
                <w:sz w:val="20"/>
                <w:szCs w:val="20"/>
              </w:rPr>
              <w:t>Alpujarra Granada. Calidad Rural</w:t>
            </w:r>
            <w:r w:rsidR="00001769" w:rsidRPr="00B8665A">
              <w:rPr>
                <w:rFonts w:ascii="NewsGotT" w:hAnsi="NewsGotT" w:hint="eastAsia"/>
                <w:sz w:val="20"/>
                <w:szCs w:val="20"/>
              </w:rPr>
              <w:t>”</w:t>
            </w:r>
            <w:r w:rsidR="00001769" w:rsidRPr="00B8665A">
              <w:rPr>
                <w:rFonts w:ascii="NewsGotT" w:hAnsi="NewsGotT"/>
                <w:sz w:val="20"/>
                <w:szCs w:val="20"/>
              </w:rPr>
              <w:t xml:space="preserve"> </w:t>
            </w:r>
            <w:r>
              <w:rPr>
                <w:rFonts w:ascii="NewsGotT" w:hAnsi="NewsGotT"/>
                <w:sz w:val="20"/>
                <w:szCs w:val="20"/>
              </w:rPr>
              <w:t xml:space="preserve">en particular, </w:t>
            </w:r>
            <w:r w:rsidR="00BC1103">
              <w:rPr>
                <w:rFonts w:ascii="NewsGotT" w:hAnsi="NewsGotT"/>
                <w:sz w:val="20"/>
                <w:szCs w:val="20"/>
              </w:rPr>
              <w:t>para la actividad de cooperación “</w:t>
            </w:r>
            <w:r w:rsidR="00BC1103" w:rsidRPr="00BC1103">
              <w:rPr>
                <w:rFonts w:ascii="NewsGotT" w:hAnsi="NewsGotT"/>
                <w:sz w:val="20"/>
                <w:szCs w:val="20"/>
              </w:rPr>
              <w:t>Ave Fénix de la Marca de Calidad Territorial “Alpujarra Granada”</w:t>
            </w:r>
            <w:r w:rsidR="00BC1103">
              <w:rPr>
                <w:rFonts w:ascii="NewsGotT" w:hAnsi="NewsGotT"/>
                <w:sz w:val="20"/>
                <w:szCs w:val="20"/>
              </w:rPr>
              <w:t xml:space="preserve">, </w:t>
            </w:r>
            <w:r>
              <w:rPr>
                <w:rFonts w:ascii="NewsGotT" w:hAnsi="NewsGotT"/>
                <w:sz w:val="20"/>
                <w:szCs w:val="20"/>
              </w:rPr>
              <w:t>e</w:t>
            </w:r>
            <w:r w:rsidR="00BC1103">
              <w:rPr>
                <w:rFonts w:ascii="NewsGotT" w:hAnsi="NewsGotT"/>
                <w:sz w:val="20"/>
                <w:szCs w:val="20"/>
              </w:rPr>
              <w:t xml:space="preserve">n el marco de la </w:t>
            </w:r>
            <w:r w:rsidR="00B606CE">
              <w:rPr>
                <w:rFonts w:ascii="NewsGotT" w:hAnsi="NewsGotT"/>
                <w:sz w:val="20"/>
                <w:szCs w:val="20"/>
              </w:rPr>
              <w:t>S</w:t>
            </w:r>
            <w:r w:rsidR="00BC1103">
              <w:rPr>
                <w:rFonts w:ascii="NewsGotT" w:hAnsi="NewsGotT"/>
                <w:sz w:val="20"/>
                <w:szCs w:val="20"/>
              </w:rPr>
              <w:t xml:space="preserve">ubmedida 19.3 del </w:t>
            </w:r>
            <w:r w:rsidR="008103AB" w:rsidRPr="00B8665A">
              <w:rPr>
                <w:rFonts w:ascii="NewsGotT" w:hAnsi="NewsGotT"/>
                <w:sz w:val="20"/>
                <w:szCs w:val="20"/>
              </w:rPr>
              <w:t xml:space="preserve"> Programa de Desarrollo Rural de Andalucía 2014-2020. Poseemos implantadas las medidas de índole técnica y organizativas necesarias para garantizar la seguridad, confidencialidad e integridad de los datos de carácter </w:t>
            </w:r>
            <w:r w:rsidR="008103AB" w:rsidRPr="00B8665A">
              <w:rPr>
                <w:rFonts w:ascii="NewsGotT" w:hAnsi="NewsGotT"/>
                <w:sz w:val="20"/>
                <w:szCs w:val="20"/>
              </w:rPr>
              <w:lastRenderedPageBreak/>
              <w:t>personal que tratamos.</w:t>
            </w:r>
          </w:p>
          <w:p w:rsidR="008103AB" w:rsidRPr="00E902D9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E902D9">
              <w:rPr>
                <w:rFonts w:ascii="NewsGotT" w:hAnsi="NewsGotT"/>
                <w:b/>
                <w:sz w:val="20"/>
                <w:szCs w:val="20"/>
              </w:rPr>
              <w:t>Conservación</w:t>
            </w:r>
            <w:r w:rsidRPr="00E902D9">
              <w:rPr>
                <w:rFonts w:ascii="NewsGotT" w:hAnsi="NewsGotT"/>
                <w:sz w:val="20"/>
                <w:szCs w:val="20"/>
              </w:rPr>
              <w:t>: Los datos se conservarán durante toda la relación basada en la preparación</w:t>
            </w:r>
            <w:r w:rsidR="0086707F">
              <w:rPr>
                <w:rFonts w:ascii="NewsGotT" w:hAnsi="NewsGotT"/>
                <w:sz w:val="20"/>
                <w:szCs w:val="20"/>
              </w:rPr>
              <w:t xml:space="preserve">, </w:t>
            </w:r>
            <w:r w:rsidRPr="00E902D9">
              <w:rPr>
                <w:rFonts w:ascii="NewsGotT" w:hAnsi="NewsGotT"/>
                <w:sz w:val="20"/>
                <w:szCs w:val="20"/>
              </w:rPr>
              <w:t>tramitación</w:t>
            </w:r>
            <w:r w:rsidR="0086707F">
              <w:rPr>
                <w:rFonts w:ascii="NewsGotT" w:hAnsi="NewsGotT"/>
                <w:sz w:val="20"/>
                <w:szCs w:val="20"/>
              </w:rPr>
              <w:t xml:space="preserve"> </w:t>
            </w:r>
            <w:r w:rsidRPr="00E902D9">
              <w:rPr>
                <w:rFonts w:ascii="NewsGotT" w:hAnsi="NewsGotT"/>
                <w:sz w:val="20"/>
                <w:szCs w:val="20"/>
              </w:rPr>
              <w:t xml:space="preserve"> </w:t>
            </w:r>
            <w:r w:rsidR="00B606CE" w:rsidRPr="00E902D9">
              <w:rPr>
                <w:rFonts w:ascii="NewsGotT" w:hAnsi="NewsGotT"/>
                <w:sz w:val="20"/>
                <w:szCs w:val="20"/>
              </w:rPr>
              <w:t xml:space="preserve">y durante la permanencia de la marca </w:t>
            </w:r>
            <w:r w:rsidR="0086707F">
              <w:rPr>
                <w:rFonts w:ascii="NewsGotT" w:hAnsi="NewsGotT"/>
                <w:sz w:val="20"/>
                <w:szCs w:val="20"/>
              </w:rPr>
              <w:t xml:space="preserve">de calidad </w:t>
            </w:r>
            <w:r w:rsidR="00B606CE" w:rsidRPr="00E902D9">
              <w:rPr>
                <w:rFonts w:ascii="NewsGotT" w:hAnsi="NewsGotT"/>
                <w:sz w:val="20"/>
                <w:szCs w:val="20"/>
              </w:rPr>
              <w:t xml:space="preserve">territorial. Posteriormente se mantendrán </w:t>
            </w:r>
            <w:r w:rsidRPr="00E902D9">
              <w:rPr>
                <w:rFonts w:ascii="NewsGotT" w:hAnsi="NewsGotT"/>
                <w:sz w:val="20"/>
                <w:szCs w:val="20"/>
              </w:rPr>
              <w:t>durante los plazos exigidos por ley para atender eventuales responsabilidades finalizada la relación.</w:t>
            </w:r>
          </w:p>
          <w:p w:rsidR="008103AB" w:rsidRPr="00B8665A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E902D9">
              <w:rPr>
                <w:rFonts w:ascii="NewsGotT" w:hAnsi="NewsGotT"/>
                <w:b/>
                <w:sz w:val="20"/>
                <w:szCs w:val="20"/>
              </w:rPr>
              <w:t>Legitimación</w:t>
            </w:r>
            <w:r w:rsidRPr="00E902D9">
              <w:rPr>
                <w:rFonts w:ascii="NewsGotT" w:hAnsi="NewsGotT"/>
                <w:sz w:val="20"/>
                <w:szCs w:val="20"/>
              </w:rPr>
              <w:t xml:space="preserve">: La base legal para el tratamiento de sus datos es la </w:t>
            </w:r>
            <w:r w:rsidR="00B606CE" w:rsidRPr="00E902D9">
              <w:rPr>
                <w:rFonts w:ascii="NewsGotT" w:hAnsi="NewsGotT"/>
                <w:sz w:val="20"/>
                <w:szCs w:val="20"/>
              </w:rPr>
              <w:t xml:space="preserve">prestación de nuestros servicios </w:t>
            </w:r>
            <w:r w:rsidRPr="00E902D9">
              <w:rPr>
                <w:rFonts w:ascii="NewsGotT" w:hAnsi="NewsGotT"/>
                <w:sz w:val="20"/>
                <w:szCs w:val="20"/>
              </w:rPr>
              <w:t>y está supeditado a la información que le solicitamos, sin la cual no será posible la ejecución del mismo</w:t>
            </w:r>
            <w:r w:rsidR="00B606CE">
              <w:rPr>
                <w:rFonts w:ascii="NewsGotT" w:hAnsi="NewsGotT"/>
                <w:sz w:val="20"/>
                <w:szCs w:val="20"/>
              </w:rPr>
              <w:t xml:space="preserve"> y obligaciones legales aplicables al responsable del tratamiento.</w:t>
            </w:r>
            <w:r w:rsidR="00FE3E7D">
              <w:rPr>
                <w:rFonts w:ascii="NewsGotT" w:hAnsi="NewsGotT"/>
                <w:sz w:val="20"/>
                <w:szCs w:val="20"/>
              </w:rPr>
              <w:t xml:space="preserve"> (</w:t>
            </w:r>
            <w:proofErr w:type="spellStart"/>
            <w:r w:rsidR="00B606CE">
              <w:rPr>
                <w:rFonts w:ascii="NewsGotT" w:hAnsi="NewsGotT"/>
                <w:sz w:val="20"/>
                <w:szCs w:val="20"/>
              </w:rPr>
              <w:t>RGPD</w:t>
            </w:r>
            <w:proofErr w:type="spellEnd"/>
            <w:r w:rsidR="00B606CE">
              <w:rPr>
                <w:rFonts w:ascii="NewsGotT" w:hAnsi="NewsGotT"/>
                <w:sz w:val="20"/>
                <w:szCs w:val="20"/>
              </w:rPr>
              <w:t xml:space="preserve"> </w:t>
            </w:r>
            <w:proofErr w:type="spellStart"/>
            <w:r w:rsidR="00B606CE">
              <w:rPr>
                <w:rFonts w:ascii="NewsGotT" w:hAnsi="NewsGotT"/>
                <w:sz w:val="20"/>
                <w:szCs w:val="20"/>
              </w:rPr>
              <w:t>Arts.6.1.b</w:t>
            </w:r>
            <w:proofErr w:type="spellEnd"/>
            <w:r w:rsidR="00B606CE">
              <w:rPr>
                <w:rFonts w:ascii="NewsGotT" w:hAnsi="NewsGotT"/>
                <w:sz w:val="20"/>
                <w:szCs w:val="20"/>
              </w:rPr>
              <w:t xml:space="preserve"> y c.)</w:t>
            </w:r>
          </w:p>
          <w:p w:rsidR="008103AB" w:rsidRPr="00B8665A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b/>
                <w:sz w:val="20"/>
                <w:szCs w:val="20"/>
              </w:rPr>
              <w:t>Destinatarios</w:t>
            </w:r>
            <w:r w:rsidRPr="00B8665A">
              <w:rPr>
                <w:rFonts w:ascii="NewsGotT" w:hAnsi="NewsGotT"/>
                <w:sz w:val="20"/>
                <w:szCs w:val="20"/>
              </w:rPr>
              <w:t>: Los destinatarios de los datos que nos facilite serán los trabajadores de esta asociación</w:t>
            </w:r>
            <w:r w:rsidR="00001769" w:rsidRPr="00B8665A">
              <w:rPr>
                <w:rFonts w:ascii="NewsGotT" w:hAnsi="NewsGotT"/>
                <w:sz w:val="20"/>
                <w:szCs w:val="20"/>
              </w:rPr>
              <w:t xml:space="preserve"> y la entidad AD NOULAS Consultores S.L., con NIF B56060486, domiciliada en C/ María </w:t>
            </w:r>
            <w:proofErr w:type="spellStart"/>
            <w:r w:rsidR="00001769" w:rsidRPr="00B8665A">
              <w:rPr>
                <w:rFonts w:ascii="NewsGotT" w:hAnsi="NewsGotT"/>
                <w:sz w:val="20"/>
                <w:szCs w:val="20"/>
              </w:rPr>
              <w:t>Malibran</w:t>
            </w:r>
            <w:proofErr w:type="spellEnd"/>
            <w:r w:rsidR="00001769" w:rsidRPr="00B8665A">
              <w:rPr>
                <w:rFonts w:ascii="NewsGotT" w:hAnsi="NewsGotT"/>
                <w:sz w:val="20"/>
                <w:szCs w:val="20"/>
              </w:rPr>
              <w:t>, 8, 3º B, 14011 Córdoba</w:t>
            </w:r>
            <w:r w:rsidRPr="00B8665A">
              <w:rPr>
                <w:rFonts w:ascii="NewsGotT" w:hAnsi="NewsGotT"/>
                <w:sz w:val="20"/>
                <w:szCs w:val="20"/>
              </w:rPr>
              <w:t>. Puede solicitarnos información adicional dirigiendo un correo al e-mail indicado anteriormente.</w:t>
            </w:r>
          </w:p>
          <w:p w:rsidR="008103AB" w:rsidRPr="00B8665A" w:rsidRDefault="008103AB" w:rsidP="008103AB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b/>
                <w:sz w:val="20"/>
                <w:szCs w:val="20"/>
              </w:rPr>
              <w:t>Derechos</w:t>
            </w:r>
            <w:r w:rsidRPr="00B8665A">
              <w:rPr>
                <w:rFonts w:ascii="NewsGotT" w:hAnsi="NewsGotT"/>
                <w:sz w:val="20"/>
                <w:szCs w:val="20"/>
              </w:rPr>
              <w:t>: Al facilitarnos sus datos puede ejercer sus derechos de acceso, rectificación, supresión, portabilidad, limitación y oposición. También tiene derecho a oponerse a recibir nuestras comunicaciones. Estos derechos se ejercitarán ante el responsable arriba citado, y en el correo electrónico y dirección que constan. Si ante la solicitud realizada, no recibiera respuesta en tiempo y forma por nuestra parte, o no encontrara ésta satisfactoria, le informamos que la autoridad de control competente es la Agencia Española de Protección de Datos (</w:t>
            </w:r>
            <w:proofErr w:type="spellStart"/>
            <w:r w:rsidRPr="00B8665A">
              <w:rPr>
                <w:rFonts w:ascii="NewsGotT" w:hAnsi="NewsGotT"/>
                <w:sz w:val="20"/>
                <w:szCs w:val="20"/>
              </w:rPr>
              <w:t>www.agpd.es</w:t>
            </w:r>
            <w:proofErr w:type="spellEnd"/>
            <w:r w:rsidRPr="00B8665A">
              <w:rPr>
                <w:rFonts w:ascii="NewsGotT" w:hAnsi="NewsGotT"/>
                <w:sz w:val="20"/>
                <w:szCs w:val="20"/>
              </w:rPr>
              <w:t>)</w:t>
            </w:r>
            <w:r w:rsidR="0086707F">
              <w:rPr>
                <w:rFonts w:ascii="NewsGotT" w:hAnsi="NewsGotT"/>
                <w:sz w:val="20"/>
                <w:szCs w:val="20"/>
              </w:rPr>
              <w:t>.</w:t>
            </w:r>
            <w:r w:rsidRPr="00B8665A">
              <w:rPr>
                <w:rFonts w:ascii="NewsGotT" w:hAnsi="NewsGotT"/>
                <w:sz w:val="20"/>
                <w:szCs w:val="20"/>
              </w:rPr>
              <w:t xml:space="preserve"> </w:t>
            </w:r>
          </w:p>
          <w:p w:rsidR="008103AB" w:rsidRPr="00B8665A" w:rsidRDefault="008103AB" w:rsidP="00B8665A">
            <w:pPr>
              <w:spacing w:before="120" w:after="120"/>
              <w:jc w:val="both"/>
              <w:rPr>
                <w:rFonts w:ascii="NewsGotT" w:hAnsi="NewsGotT"/>
                <w:sz w:val="20"/>
                <w:szCs w:val="20"/>
              </w:rPr>
            </w:pPr>
            <w:r w:rsidRPr="00B8665A">
              <w:rPr>
                <w:rFonts w:ascii="NewsGotT" w:hAnsi="NewsGotT"/>
                <w:sz w:val="20"/>
                <w:szCs w:val="20"/>
              </w:rPr>
              <w:t>Y, para que así conste, firmo la presente autorización para el trat</w:t>
            </w:r>
            <w:r w:rsidR="00001769" w:rsidRPr="00B8665A">
              <w:rPr>
                <w:rFonts w:ascii="NewsGotT" w:hAnsi="NewsGotT"/>
                <w:sz w:val="20"/>
                <w:szCs w:val="20"/>
              </w:rPr>
              <w:t xml:space="preserve">amiento de mis datos personales, en el lugar y fecha indicado </w:t>
            </w:r>
            <w:r w:rsidR="00B8665A" w:rsidRPr="00B8665A">
              <w:rPr>
                <w:rFonts w:ascii="NewsGotT" w:hAnsi="NewsGotT"/>
                <w:sz w:val="20"/>
                <w:szCs w:val="20"/>
              </w:rPr>
              <w:t>a continuación.</w:t>
            </w:r>
          </w:p>
        </w:tc>
      </w:tr>
    </w:tbl>
    <w:p w:rsidR="008103AB" w:rsidRDefault="008103AB" w:rsidP="000337EE">
      <w:pPr>
        <w:jc w:val="both"/>
        <w:rPr>
          <w:rFonts w:ascii="NewsGotT" w:hAnsi="NewsGotT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37"/>
      </w:tblGrid>
      <w:tr w:rsidR="00D22BB1" w:rsidRPr="005F2BAF" w:rsidTr="00907625">
        <w:trPr>
          <w:trHeight w:val="230"/>
          <w:jc w:val="center"/>
        </w:trPr>
        <w:tc>
          <w:tcPr>
            <w:tcW w:w="8937" w:type="dxa"/>
          </w:tcPr>
          <w:p w:rsidR="00D22BB1" w:rsidRPr="005F2BAF" w:rsidRDefault="00D22BB1" w:rsidP="00B8665A">
            <w:pPr>
              <w:spacing w:before="120" w:after="120"/>
              <w:rPr>
                <w:rFonts w:ascii="NewsGotT" w:hAnsi="NewsGotT"/>
                <w:b/>
              </w:rPr>
            </w:pPr>
            <w:r w:rsidRPr="005F2BAF">
              <w:rPr>
                <w:rFonts w:ascii="NewsGotT" w:hAnsi="NewsGotT"/>
                <w:b/>
              </w:rPr>
              <w:t>C</w:t>
            </w:r>
            <w:r w:rsidR="00B8665A">
              <w:rPr>
                <w:rFonts w:ascii="NewsGotT" w:hAnsi="NewsGotT"/>
                <w:b/>
              </w:rPr>
              <w:t xml:space="preserve">ompromiso, solicitud, lugar, fecha y firma: </w:t>
            </w:r>
          </w:p>
        </w:tc>
      </w:tr>
      <w:tr w:rsidR="00D22BB1" w:rsidRPr="000337EE" w:rsidTr="00907625">
        <w:trPr>
          <w:trHeight w:val="230"/>
          <w:jc w:val="center"/>
        </w:trPr>
        <w:tc>
          <w:tcPr>
            <w:tcW w:w="8937" w:type="dxa"/>
          </w:tcPr>
          <w:p w:rsidR="0071331A" w:rsidRDefault="00D22BB1" w:rsidP="00491870">
            <w:pPr>
              <w:spacing w:before="120" w:after="120"/>
              <w:jc w:val="both"/>
              <w:rPr>
                <w:rFonts w:ascii="NewsGotT" w:hAnsi="NewsGotT"/>
              </w:rPr>
            </w:pPr>
            <w:r w:rsidRPr="005F2BAF">
              <w:rPr>
                <w:rFonts w:ascii="NewsGotT" w:hAnsi="NewsGotT"/>
              </w:rPr>
              <w:t xml:space="preserve">La persona abajo firmante se COMPROMETE a </w:t>
            </w:r>
            <w:r>
              <w:rPr>
                <w:rFonts w:ascii="NewsGotT" w:hAnsi="NewsGotT"/>
              </w:rPr>
              <w:t xml:space="preserve">presentar la documentación requerida </w:t>
            </w:r>
            <w:r w:rsidRPr="005F2BAF">
              <w:rPr>
                <w:rFonts w:ascii="NewsGotT" w:hAnsi="NewsGotT"/>
              </w:rPr>
              <w:t xml:space="preserve">y SOLICITA </w:t>
            </w:r>
            <w:r w:rsidRPr="000337EE">
              <w:rPr>
                <w:rFonts w:ascii="NewsGotT" w:hAnsi="NewsGotT"/>
              </w:rPr>
              <w:t>a la Asociación para el Desarrollo Rural de la Alpujarra</w:t>
            </w:r>
            <w:r>
              <w:rPr>
                <w:rFonts w:ascii="NewsGotT" w:hAnsi="NewsGotT"/>
              </w:rPr>
              <w:t xml:space="preserve">-Sierra Nevada de </w:t>
            </w:r>
            <w:r w:rsidRPr="000337EE">
              <w:rPr>
                <w:rFonts w:ascii="NewsGotT" w:hAnsi="NewsGotT"/>
              </w:rPr>
              <w:t>Granada, l</w:t>
            </w:r>
            <w:r w:rsidR="00491870">
              <w:rPr>
                <w:rFonts w:ascii="NewsGotT" w:hAnsi="NewsGotT"/>
              </w:rPr>
              <w:t xml:space="preserve">a tramitación de la solicitud de </w:t>
            </w:r>
            <w:r w:rsidRPr="000337EE">
              <w:rPr>
                <w:rFonts w:ascii="NewsGotT" w:hAnsi="NewsGotT"/>
              </w:rPr>
              <w:t>uso de la Marca de Calidad Territorial “Alpujarra</w:t>
            </w:r>
            <w:r>
              <w:rPr>
                <w:rFonts w:ascii="NewsGotT" w:hAnsi="NewsGotT"/>
              </w:rPr>
              <w:t xml:space="preserve"> </w:t>
            </w:r>
            <w:r w:rsidRPr="000337EE">
              <w:rPr>
                <w:rFonts w:ascii="NewsGotT" w:hAnsi="NewsGotT"/>
              </w:rPr>
              <w:t>Granada</w:t>
            </w:r>
            <w:r>
              <w:rPr>
                <w:rFonts w:ascii="NewsGotT" w:hAnsi="NewsGotT"/>
              </w:rPr>
              <w:t>. Calidad Rural</w:t>
            </w:r>
            <w:r w:rsidRPr="000337EE">
              <w:rPr>
                <w:rFonts w:ascii="NewsGotT" w:hAnsi="NewsGotT"/>
              </w:rPr>
              <w:t>”</w:t>
            </w:r>
            <w:r w:rsidR="000575E4">
              <w:rPr>
                <w:rFonts w:ascii="NewsGotT" w:hAnsi="NewsGotT"/>
              </w:rPr>
              <w:t>.</w:t>
            </w:r>
          </w:p>
          <w:p w:rsidR="00D22BB1" w:rsidRDefault="00491870" w:rsidP="00907625">
            <w:pPr>
              <w:spacing w:before="120" w:after="120"/>
              <w:jc w:val="center"/>
              <w:rPr>
                <w:rFonts w:ascii="NewsGotT" w:hAnsi="NewsGotT"/>
              </w:rPr>
            </w:pPr>
            <w:r w:rsidRPr="005F2BAF">
              <w:rPr>
                <w:rFonts w:ascii="NewsGotT" w:hAnsi="NewsGotT"/>
              </w:rPr>
              <w:t>En…</w:t>
            </w:r>
            <w:r w:rsidR="00D22BB1">
              <w:rPr>
                <w:rFonts w:ascii="NewsGotT" w:hAnsi="NewsGotT" w:hint="eastAsia"/>
              </w:rPr>
              <w:t>………………</w:t>
            </w:r>
            <w:r w:rsidR="00D22BB1">
              <w:rPr>
                <w:rFonts w:ascii="NewsGotT" w:hAnsi="NewsGotT"/>
              </w:rPr>
              <w:t xml:space="preserve">.., </w:t>
            </w:r>
            <w:r>
              <w:rPr>
                <w:rFonts w:ascii="NewsGotT" w:hAnsi="NewsGotT"/>
              </w:rPr>
              <w:t>a</w:t>
            </w:r>
            <w:r>
              <w:rPr>
                <w:rFonts w:ascii="NewsGotT" w:hAnsi="NewsGotT" w:hint="eastAsia"/>
              </w:rPr>
              <w:t>…</w:t>
            </w:r>
            <w:r>
              <w:rPr>
                <w:rFonts w:ascii="NewsGotT" w:hAnsi="NewsGotT"/>
              </w:rPr>
              <w:t>.….</w:t>
            </w:r>
            <w:r w:rsidR="00D22BB1">
              <w:rPr>
                <w:rFonts w:ascii="NewsGotT" w:hAnsi="NewsGotT"/>
              </w:rPr>
              <w:t xml:space="preserve"> de</w:t>
            </w:r>
            <w:r w:rsidR="00D22BB1">
              <w:rPr>
                <w:rFonts w:ascii="NewsGotT" w:hAnsi="NewsGotT" w:hint="eastAsia"/>
              </w:rPr>
              <w:t>……</w:t>
            </w:r>
            <w:r>
              <w:rPr>
                <w:rFonts w:ascii="NewsGotT" w:hAnsi="NewsGotT"/>
              </w:rPr>
              <w:t>..</w:t>
            </w:r>
            <w:r w:rsidR="00D22BB1">
              <w:rPr>
                <w:rFonts w:ascii="NewsGotT" w:hAnsi="NewsGotT" w:hint="eastAsia"/>
              </w:rPr>
              <w:t>………</w:t>
            </w:r>
            <w:r w:rsidR="00D22BB1">
              <w:rPr>
                <w:rFonts w:ascii="NewsGotT" w:hAnsi="NewsGotT"/>
              </w:rPr>
              <w:t>.. 2022</w:t>
            </w:r>
          </w:p>
          <w:p w:rsidR="00D22BB1" w:rsidRDefault="00D22BB1" w:rsidP="00907625">
            <w:pPr>
              <w:spacing w:before="120" w:after="120"/>
              <w:jc w:val="both"/>
              <w:rPr>
                <w:rFonts w:ascii="NewsGotT" w:hAnsi="NewsGotT"/>
              </w:rPr>
            </w:pPr>
          </w:p>
          <w:p w:rsidR="00491870" w:rsidRDefault="00491870" w:rsidP="00907625">
            <w:pPr>
              <w:spacing w:before="120" w:after="120"/>
              <w:jc w:val="both"/>
              <w:rPr>
                <w:rFonts w:ascii="NewsGotT" w:hAnsi="NewsGotT"/>
              </w:rPr>
            </w:pPr>
          </w:p>
          <w:p w:rsidR="00491870" w:rsidRDefault="00491870" w:rsidP="00907625">
            <w:pPr>
              <w:spacing w:before="120" w:after="120"/>
              <w:jc w:val="both"/>
              <w:rPr>
                <w:rFonts w:ascii="NewsGotT" w:hAnsi="NewsGotT"/>
              </w:rPr>
            </w:pPr>
          </w:p>
          <w:p w:rsidR="00D22BB1" w:rsidRDefault="00D22BB1" w:rsidP="00907625">
            <w:pPr>
              <w:spacing w:before="120" w:after="120"/>
              <w:jc w:val="both"/>
              <w:rPr>
                <w:rFonts w:ascii="NewsGotT" w:hAnsi="NewsGotT"/>
              </w:rPr>
            </w:pPr>
          </w:p>
          <w:p w:rsidR="00B8665A" w:rsidRDefault="00B8665A" w:rsidP="00907625">
            <w:pPr>
              <w:spacing w:before="120" w:after="120"/>
              <w:jc w:val="both"/>
              <w:rPr>
                <w:rFonts w:ascii="NewsGotT" w:hAnsi="NewsGotT"/>
              </w:rPr>
            </w:pPr>
          </w:p>
          <w:p w:rsidR="00D22BB1" w:rsidRDefault="00D22BB1" w:rsidP="00907625">
            <w:pPr>
              <w:spacing w:before="120" w:after="120"/>
              <w:jc w:val="center"/>
              <w:rPr>
                <w:rFonts w:ascii="NewsGotT" w:hAnsi="NewsGotT"/>
              </w:rPr>
            </w:pPr>
            <w:r w:rsidRPr="000337EE">
              <w:rPr>
                <w:rFonts w:ascii="NewsGotT" w:hAnsi="NewsGotT"/>
              </w:rPr>
              <w:t>Fdo.:</w:t>
            </w:r>
          </w:p>
          <w:p w:rsidR="00B8665A" w:rsidRDefault="00D22BB1" w:rsidP="00907625">
            <w:pPr>
              <w:spacing w:before="120" w:after="120"/>
              <w:jc w:val="center"/>
              <w:rPr>
                <w:rFonts w:ascii="NewsGotT" w:hAnsi="NewsGotT"/>
              </w:rPr>
            </w:pPr>
            <w:r>
              <w:rPr>
                <w:rFonts w:ascii="NewsGotT" w:hAnsi="NewsGotT"/>
              </w:rPr>
              <w:t>(La persona solicitante / Representante legal)</w:t>
            </w:r>
          </w:p>
          <w:p w:rsidR="0071331A" w:rsidRPr="000337EE" w:rsidRDefault="0071331A" w:rsidP="00907625">
            <w:pPr>
              <w:spacing w:before="120" w:after="120"/>
              <w:jc w:val="center"/>
              <w:rPr>
                <w:rFonts w:ascii="NewsGotT" w:hAnsi="NewsGotT"/>
              </w:rPr>
            </w:pPr>
          </w:p>
        </w:tc>
      </w:tr>
    </w:tbl>
    <w:p w:rsidR="00D22BB1" w:rsidRPr="000337EE" w:rsidRDefault="00D22BB1" w:rsidP="000337EE">
      <w:pPr>
        <w:jc w:val="both"/>
        <w:rPr>
          <w:rFonts w:ascii="NewsGotT" w:hAnsi="NewsGotT"/>
          <w:sz w:val="20"/>
          <w:szCs w:val="20"/>
        </w:rPr>
      </w:pPr>
    </w:p>
    <w:sectPr w:rsidR="00D22BB1" w:rsidRPr="000337EE" w:rsidSect="0071331A">
      <w:headerReference w:type="default" r:id="rId8"/>
      <w:footerReference w:type="default" r:id="rId9"/>
      <w:pgSz w:w="11900" w:h="16840"/>
      <w:pgMar w:top="2410" w:right="1418" w:bottom="1985" w:left="1701" w:header="567" w:footer="45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DA" w:rsidRDefault="009C27DA">
      <w:r>
        <w:separator/>
      </w:r>
    </w:p>
  </w:endnote>
  <w:endnote w:type="continuationSeparator" w:id="0">
    <w:p w:rsidR="009C27DA" w:rsidRDefault="009C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T24E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7" w:type="dxa"/>
      <w:jc w:val="center"/>
      <w:tblBorders>
        <w:top w:val="single" w:sz="6" w:space="0" w:color="002060"/>
      </w:tblBorders>
      <w:tblLayout w:type="fixed"/>
      <w:tblLook w:val="01E0"/>
    </w:tblPr>
    <w:tblGrid>
      <w:gridCol w:w="993"/>
      <w:gridCol w:w="1134"/>
      <w:gridCol w:w="1276"/>
      <w:gridCol w:w="5604"/>
    </w:tblGrid>
    <w:tr w:rsidR="00315590" w:rsidRPr="00AE4917" w:rsidTr="008E1F62">
      <w:trPr>
        <w:trHeight w:val="323"/>
        <w:jc w:val="center"/>
      </w:trPr>
      <w:tc>
        <w:tcPr>
          <w:tcW w:w="993" w:type="dxa"/>
          <w:vMerge w:val="restart"/>
          <w:shd w:val="clear" w:color="auto" w:fill="auto"/>
        </w:tcPr>
        <w:p w:rsidR="00315590" w:rsidRPr="00A430F9" w:rsidRDefault="00315590" w:rsidP="00315590">
          <w:pPr>
            <w:keepNext/>
            <w:ind w:right="-496"/>
            <w:outlineLvl w:val="0"/>
            <w:rPr>
              <w:sz w:val="12"/>
              <w:szCs w:val="12"/>
            </w:rPr>
          </w:pPr>
        </w:p>
        <w:p w:rsidR="00315590" w:rsidRPr="00CB5B27" w:rsidRDefault="00315590" w:rsidP="00315590">
          <w:pPr>
            <w:keepNext/>
            <w:ind w:left="-108" w:right="-496"/>
            <w:outlineLvl w:val="0"/>
            <w:rPr>
              <w:color w:val="000000"/>
              <w:sz w:val="14"/>
              <w:szCs w:val="14"/>
            </w:rPr>
          </w:pPr>
          <w:r>
            <w:object w:dxaOrig="588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37.5pt" o:ole="">
                <v:imagedata r:id="rId1" o:title=""/>
              </v:shape>
              <o:OLEObject Type="Embed" ProgID="MSPhotoEd.3" ShapeID="_x0000_i1025" DrawAspect="Content" ObjectID="_1712481037" r:id="rId2"/>
            </w:object>
          </w:r>
        </w:p>
      </w:tc>
      <w:tc>
        <w:tcPr>
          <w:tcW w:w="1134" w:type="dxa"/>
          <w:vMerge w:val="restart"/>
          <w:shd w:val="clear" w:color="auto" w:fill="auto"/>
        </w:tcPr>
        <w:p w:rsidR="00315590" w:rsidRPr="00A430F9" w:rsidRDefault="00315590" w:rsidP="00315590">
          <w:pPr>
            <w:keepNext/>
            <w:ind w:right="-496"/>
            <w:outlineLvl w:val="0"/>
            <w:rPr>
              <w:color w:val="000000"/>
              <w:sz w:val="10"/>
              <w:szCs w:val="10"/>
            </w:rPr>
          </w:pPr>
        </w:p>
        <w:p w:rsidR="00315590" w:rsidRPr="00176CF5" w:rsidRDefault="00315590" w:rsidP="00315590">
          <w:pPr>
            <w:keepNext/>
            <w:ind w:right="-496"/>
            <w:outlineLvl w:val="0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>
                <wp:extent cx="577206" cy="541867"/>
                <wp:effectExtent l="19050" t="0" r="0" b="0"/>
                <wp:docPr id="15" name="Imagen 13" descr="feader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feader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751" cy="5461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Merge w:val="restart"/>
          <w:shd w:val="clear" w:color="auto" w:fill="auto"/>
        </w:tcPr>
        <w:p w:rsidR="00315590" w:rsidRPr="002F3E30" w:rsidRDefault="00315590" w:rsidP="00315590">
          <w:pPr>
            <w:keepNext/>
            <w:ind w:right="-496"/>
            <w:outlineLvl w:val="0"/>
            <w:rPr>
              <w:b/>
              <w:color w:val="0000FF"/>
              <w:sz w:val="4"/>
              <w:szCs w:val="4"/>
              <w:lang w:val="es-ES_tradnl"/>
            </w:rPr>
          </w:pPr>
        </w:p>
        <w:p w:rsidR="00315590" w:rsidRPr="0036350A" w:rsidRDefault="00315590" w:rsidP="00315590">
          <w:pPr>
            <w:keepNext/>
            <w:tabs>
              <w:tab w:val="left" w:pos="255"/>
              <w:tab w:val="center" w:pos="848"/>
            </w:tabs>
            <w:ind w:right="-496"/>
            <w:outlineLvl w:val="0"/>
            <w:rPr>
              <w:b/>
              <w:i/>
              <w:color w:val="0000FF"/>
              <w:sz w:val="8"/>
              <w:szCs w:val="8"/>
              <w:lang w:val="es-ES_tradnl"/>
            </w:rPr>
          </w:pPr>
          <w:r>
            <w:rPr>
              <w:b/>
              <w:i/>
              <w:noProof/>
              <w:color w:val="0000FF"/>
              <w:sz w:val="8"/>
              <w:szCs w:val="8"/>
              <w:lang w:eastAsia="es-ES"/>
            </w:rPr>
            <w:drawing>
              <wp:inline distT="0" distB="0" distL="0" distR="0">
                <wp:extent cx="656167" cy="656167"/>
                <wp:effectExtent l="0" t="0" r="0" b="0"/>
                <wp:docPr id="16" name="Imagen 14" descr="M_G_positivoAgricul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M_G_positivoAgricul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167" cy="6571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4" w:type="dxa"/>
          <w:shd w:val="clear" w:color="auto" w:fill="auto"/>
          <w:vAlign w:val="center"/>
        </w:tcPr>
        <w:p w:rsidR="00315590" w:rsidRPr="008E1F62" w:rsidRDefault="00315590" w:rsidP="00FB2572">
          <w:pPr>
            <w:keepNext/>
            <w:jc w:val="right"/>
            <w:outlineLvl w:val="0"/>
            <w:rPr>
              <w:rFonts w:ascii="NewsGotT" w:hAnsi="NewsGotT"/>
              <w:b/>
              <w:caps/>
              <w:color w:val="002060"/>
              <w:sz w:val="14"/>
              <w:szCs w:val="14"/>
              <w:lang w:val="es-ES_tradnl"/>
            </w:rPr>
          </w:pPr>
        </w:p>
        <w:p w:rsidR="00315590" w:rsidRPr="008E1F62" w:rsidRDefault="00315590" w:rsidP="00FB2572">
          <w:pPr>
            <w:keepNext/>
            <w:ind w:left="-54"/>
            <w:jc w:val="right"/>
            <w:outlineLvl w:val="0"/>
            <w:rPr>
              <w:rFonts w:ascii="NewsGotT" w:hAnsi="NewsGotT"/>
              <w:b/>
              <w:caps/>
              <w:color w:val="002060"/>
              <w:sz w:val="14"/>
              <w:szCs w:val="14"/>
              <w:lang w:val="es-ES_tradnl"/>
            </w:rPr>
          </w:pPr>
          <w:r w:rsidRPr="008E1F62">
            <w:rPr>
              <w:rFonts w:ascii="NewsGotT" w:hAnsi="NewsGotT"/>
              <w:color w:val="002060"/>
              <w:sz w:val="16"/>
              <w:szCs w:val="16"/>
              <w:lang w:val="es-ES_tradnl"/>
            </w:rPr>
            <w:t>Asociación para el Desarrollo Rural de la Alpujarra-Sierra Nevada de Granada</w:t>
          </w:r>
        </w:p>
      </w:tc>
    </w:tr>
    <w:tr w:rsidR="00315590" w:rsidRPr="0086707F" w:rsidTr="008E1F62">
      <w:trPr>
        <w:jc w:val="center"/>
      </w:trPr>
      <w:tc>
        <w:tcPr>
          <w:tcW w:w="993" w:type="dxa"/>
          <w:vMerge/>
          <w:shd w:val="clear" w:color="auto" w:fill="auto"/>
        </w:tcPr>
        <w:p w:rsidR="00315590" w:rsidRPr="0036350A" w:rsidRDefault="00315590" w:rsidP="00315590">
          <w:pPr>
            <w:keepNext/>
            <w:ind w:right="-496"/>
            <w:outlineLvl w:val="0"/>
            <w:rPr>
              <w:b/>
              <w:i/>
              <w:color w:val="0000FF"/>
              <w:lang w:val="es-ES_tradnl"/>
            </w:rPr>
          </w:pPr>
        </w:p>
      </w:tc>
      <w:tc>
        <w:tcPr>
          <w:tcW w:w="1134" w:type="dxa"/>
          <w:vMerge/>
          <w:shd w:val="clear" w:color="auto" w:fill="auto"/>
        </w:tcPr>
        <w:p w:rsidR="00315590" w:rsidRPr="0036350A" w:rsidRDefault="00315590" w:rsidP="00315590">
          <w:pPr>
            <w:keepNext/>
            <w:ind w:right="-496"/>
            <w:outlineLvl w:val="0"/>
            <w:rPr>
              <w:b/>
              <w:i/>
              <w:color w:val="0000FF"/>
              <w:lang w:val="es-ES_tradnl"/>
            </w:rPr>
          </w:pPr>
        </w:p>
      </w:tc>
      <w:tc>
        <w:tcPr>
          <w:tcW w:w="1276" w:type="dxa"/>
          <w:vMerge/>
          <w:shd w:val="clear" w:color="auto" w:fill="auto"/>
        </w:tcPr>
        <w:p w:rsidR="00315590" w:rsidRPr="0036350A" w:rsidRDefault="00315590" w:rsidP="00315590">
          <w:pPr>
            <w:keepNext/>
            <w:tabs>
              <w:tab w:val="left" w:pos="255"/>
              <w:tab w:val="center" w:pos="848"/>
            </w:tabs>
            <w:ind w:right="-496"/>
            <w:outlineLvl w:val="0"/>
            <w:rPr>
              <w:b/>
              <w:i/>
              <w:color w:val="0000FF"/>
              <w:sz w:val="15"/>
              <w:szCs w:val="15"/>
              <w:lang w:val="es-ES_tradnl"/>
            </w:rPr>
          </w:pPr>
        </w:p>
      </w:tc>
      <w:tc>
        <w:tcPr>
          <w:tcW w:w="5604" w:type="dxa"/>
          <w:shd w:val="clear" w:color="auto" w:fill="auto"/>
        </w:tcPr>
        <w:p w:rsidR="00315590" w:rsidRPr="008E1F62" w:rsidRDefault="00315590" w:rsidP="00FB2572">
          <w:pPr>
            <w:keepNext/>
            <w:jc w:val="right"/>
            <w:outlineLvl w:val="0"/>
            <w:rPr>
              <w:rFonts w:ascii="NewsGotT" w:hAnsi="NewsGotT"/>
              <w:color w:val="002060"/>
              <w:sz w:val="14"/>
              <w:szCs w:val="14"/>
              <w:lang w:val="es-ES_tradnl"/>
            </w:rPr>
          </w:pPr>
        </w:p>
        <w:p w:rsidR="00315590" w:rsidRPr="008E1F62" w:rsidRDefault="00315590" w:rsidP="00FB2572">
          <w:pPr>
            <w:keepNext/>
            <w:jc w:val="right"/>
            <w:outlineLvl w:val="0"/>
            <w:rPr>
              <w:rFonts w:ascii="NewsGotT" w:hAnsi="NewsGotT"/>
              <w:color w:val="002060"/>
              <w:sz w:val="14"/>
              <w:szCs w:val="14"/>
              <w:lang w:val="es-ES_tradnl"/>
            </w:rPr>
          </w:pPr>
          <w:r w:rsidRPr="008E1F62">
            <w:rPr>
              <w:rFonts w:ascii="NewsGotT" w:hAnsi="NewsGotT"/>
              <w:color w:val="002060"/>
              <w:sz w:val="14"/>
              <w:szCs w:val="14"/>
              <w:lang w:val="es-ES_tradnl"/>
            </w:rPr>
            <w:t>Avenida  Lora Tamayo, 17. 18400 Órgiva (Granada)</w:t>
          </w:r>
        </w:p>
        <w:p w:rsidR="00315590" w:rsidRPr="008E1F62" w:rsidRDefault="00315590" w:rsidP="00FB2572">
          <w:pPr>
            <w:keepNext/>
            <w:tabs>
              <w:tab w:val="left" w:pos="1325"/>
              <w:tab w:val="left" w:pos="4018"/>
            </w:tabs>
            <w:jc w:val="right"/>
            <w:outlineLvl w:val="0"/>
            <w:rPr>
              <w:rFonts w:ascii="NewsGotT" w:hAnsi="NewsGotT"/>
              <w:b/>
              <w:color w:val="002060"/>
              <w:sz w:val="14"/>
              <w:szCs w:val="14"/>
              <w:lang w:val="en-US"/>
            </w:rPr>
          </w:pPr>
          <w:proofErr w:type="spellStart"/>
          <w:r w:rsidRPr="008E1F62">
            <w:rPr>
              <w:rFonts w:ascii="NewsGotT" w:hAnsi="NewsGotT"/>
              <w:color w:val="002060"/>
              <w:sz w:val="14"/>
              <w:szCs w:val="14"/>
              <w:lang w:val="en-US"/>
            </w:rPr>
            <w:t>Teléf</w:t>
          </w:r>
          <w:proofErr w:type="spellEnd"/>
          <w:r w:rsidRPr="008E1F62">
            <w:rPr>
              <w:rFonts w:ascii="NewsGotT" w:hAnsi="NewsGotT"/>
              <w:color w:val="002060"/>
              <w:sz w:val="14"/>
              <w:szCs w:val="14"/>
              <w:lang w:val="en-US"/>
            </w:rPr>
            <w:t xml:space="preserve">.: 958784340   E-mail: </w:t>
          </w:r>
          <w:hyperlink r:id="rId5" w:history="1">
            <w:proofErr w:type="spellStart"/>
            <w:r w:rsidRPr="008E1F62">
              <w:rPr>
                <w:rFonts w:ascii="NewsGotT" w:hAnsi="NewsGotT"/>
                <w:color w:val="002060"/>
                <w:sz w:val="14"/>
                <w:szCs w:val="14"/>
                <w:lang w:val="en-US"/>
              </w:rPr>
              <w:t>orgiva@alpujarragranada.com</w:t>
            </w:r>
            <w:proofErr w:type="spellEnd"/>
          </w:hyperlink>
          <w:r w:rsidRPr="008E1F62">
            <w:rPr>
              <w:color w:val="002060"/>
              <w:sz w:val="14"/>
              <w:szCs w:val="14"/>
              <w:lang w:val="en-US"/>
            </w:rPr>
            <w:t xml:space="preserve">   </w:t>
          </w:r>
          <w:r w:rsidRPr="008E1F62">
            <w:rPr>
              <w:rFonts w:ascii="NewsGotT" w:hAnsi="NewsGotT"/>
              <w:color w:val="002060"/>
              <w:sz w:val="14"/>
              <w:szCs w:val="14"/>
              <w:lang w:val="en-US"/>
            </w:rPr>
            <w:t xml:space="preserve">Web: </w:t>
          </w:r>
          <w:hyperlink r:id="rId6" w:history="1">
            <w:proofErr w:type="spellStart"/>
            <w:r w:rsidRPr="008E1F62">
              <w:rPr>
                <w:rFonts w:ascii="NewsGotT" w:hAnsi="NewsGotT"/>
                <w:color w:val="002060"/>
                <w:sz w:val="14"/>
                <w:szCs w:val="14"/>
                <w:lang w:val="en-US"/>
              </w:rPr>
              <w:t>www.alpujarragranada.com</w:t>
            </w:r>
            <w:proofErr w:type="spellEnd"/>
          </w:hyperlink>
        </w:p>
      </w:tc>
    </w:tr>
  </w:tbl>
  <w:p w:rsidR="00315590" w:rsidRPr="00CD5C58" w:rsidRDefault="005822F7" w:rsidP="008E1F62">
    <w:pPr>
      <w:pStyle w:val="Piedepgina"/>
      <w:tabs>
        <w:tab w:val="clear" w:pos="8504"/>
        <w:tab w:val="right" w:pos="8789"/>
      </w:tabs>
      <w:jc w:val="right"/>
      <w:rPr>
        <w:rFonts w:ascii="NewsGotT" w:hAnsi="NewsGotT"/>
        <w:color w:val="002060"/>
        <w:sz w:val="16"/>
        <w:szCs w:val="16"/>
      </w:rPr>
    </w:pPr>
    <w:r w:rsidRPr="00CD5C58">
      <w:rPr>
        <w:rFonts w:ascii="NewsGotT" w:hAnsi="NewsGotT"/>
        <w:color w:val="002060"/>
        <w:sz w:val="16"/>
        <w:szCs w:val="16"/>
      </w:rPr>
      <w:fldChar w:fldCharType="begin"/>
    </w:r>
    <w:r w:rsidR="00315590" w:rsidRPr="00CD5C58">
      <w:rPr>
        <w:rFonts w:ascii="NewsGotT" w:hAnsi="NewsGotT"/>
        <w:color w:val="002060"/>
        <w:sz w:val="16"/>
        <w:szCs w:val="16"/>
      </w:rPr>
      <w:instrText xml:space="preserve"> PAGE   \* MERGEFORMAT </w:instrText>
    </w:r>
    <w:r w:rsidRPr="00CD5C58">
      <w:rPr>
        <w:rFonts w:ascii="NewsGotT" w:hAnsi="NewsGotT"/>
        <w:color w:val="002060"/>
        <w:sz w:val="16"/>
        <w:szCs w:val="16"/>
      </w:rPr>
      <w:fldChar w:fldCharType="separate"/>
    </w:r>
    <w:r w:rsidR="000575E4">
      <w:rPr>
        <w:rFonts w:ascii="NewsGotT" w:hAnsi="NewsGotT"/>
        <w:noProof/>
        <w:color w:val="002060"/>
        <w:sz w:val="16"/>
        <w:szCs w:val="16"/>
      </w:rPr>
      <w:t>2</w:t>
    </w:r>
    <w:r w:rsidRPr="00CD5C58">
      <w:rPr>
        <w:rFonts w:ascii="NewsGotT" w:hAnsi="NewsGotT"/>
        <w:color w:val="00206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DA" w:rsidRDefault="009C27DA">
      <w:r>
        <w:separator/>
      </w:r>
    </w:p>
  </w:footnote>
  <w:footnote w:type="continuationSeparator" w:id="0">
    <w:p w:rsidR="009C27DA" w:rsidRDefault="009C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6"/>
      <w:gridCol w:w="5265"/>
      <w:gridCol w:w="2046"/>
    </w:tblGrid>
    <w:tr w:rsidR="00315590" w:rsidRPr="008A76AD" w:rsidTr="00FE3E7D">
      <w:trPr>
        <w:trHeight w:val="789"/>
      </w:trPr>
      <w:tc>
        <w:tcPr>
          <w:tcW w:w="1608" w:type="dxa"/>
        </w:tcPr>
        <w:p w:rsidR="00315590" w:rsidRPr="008A76AD" w:rsidRDefault="00315590" w:rsidP="005600F3">
          <w:pPr>
            <w:widowControl/>
            <w:autoSpaceDE/>
            <w:autoSpaceDN/>
            <w:spacing w:after="160" w:line="259" w:lineRule="auto"/>
            <w:rPr>
              <w:rFonts w:asciiTheme="minorHAnsi" w:hAnsiTheme="minorHAnsi"/>
              <w:sz w:val="6"/>
              <w:szCs w:val="6"/>
            </w:rPr>
          </w:pPr>
          <w:r w:rsidRPr="008A76AD">
            <w:rPr>
              <w:rFonts w:asciiTheme="minorHAnsi" w:hAnsiTheme="minorHAnsi"/>
              <w:noProof/>
              <w:sz w:val="6"/>
              <w:szCs w:val="6"/>
              <w:lang w:eastAsia="es-ES"/>
            </w:rPr>
            <w:drawing>
              <wp:inline distT="0" distB="0" distL="0" distR="0">
                <wp:extent cx="904875" cy="497681"/>
                <wp:effectExtent l="19050" t="0" r="9525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337" cy="49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8" w:type="dxa"/>
          <w:vAlign w:val="center"/>
        </w:tcPr>
        <w:p w:rsidR="005600F3" w:rsidRDefault="0067234C" w:rsidP="0067234C">
          <w:pPr>
            <w:spacing w:before="18"/>
            <w:ind w:left="20"/>
            <w:jc w:val="center"/>
            <w:rPr>
              <w:rFonts w:ascii="NewsGotT" w:hAnsi="NewsGotT"/>
              <w:b/>
              <w:caps/>
              <w:color w:val="002060"/>
              <w:lang w:val="es-ES_tradnl"/>
            </w:rPr>
          </w:pPr>
          <w:r w:rsidRPr="0067234C">
            <w:rPr>
              <w:rFonts w:ascii="NewsGotT" w:hAnsi="NewsGotT"/>
              <w:b/>
              <w:caps/>
              <w:color w:val="002060"/>
              <w:lang w:val="es-ES_tradnl"/>
            </w:rPr>
            <w:t xml:space="preserve">SOLICITUD DE USO DE LA </w:t>
          </w:r>
          <w:r w:rsidR="00315590" w:rsidRPr="0067234C">
            <w:rPr>
              <w:rFonts w:ascii="NewsGotT" w:hAnsi="NewsGotT"/>
              <w:b/>
              <w:caps/>
              <w:color w:val="002060"/>
              <w:lang w:val="es-ES_tradnl"/>
            </w:rPr>
            <w:t>M</w:t>
          </w:r>
          <w:r w:rsidRPr="0067234C">
            <w:rPr>
              <w:rFonts w:ascii="NewsGotT" w:hAnsi="NewsGotT"/>
              <w:b/>
              <w:caps/>
              <w:color w:val="002060"/>
              <w:lang w:val="es-ES_tradnl"/>
            </w:rPr>
            <w:t>ARCA DE CALIDAD</w:t>
          </w:r>
          <w:r>
            <w:rPr>
              <w:rFonts w:ascii="NewsGotT" w:hAnsi="NewsGotT"/>
              <w:b/>
              <w:caps/>
              <w:color w:val="002060"/>
              <w:lang w:val="es-ES_tradnl"/>
            </w:rPr>
            <w:t xml:space="preserve"> </w:t>
          </w:r>
          <w:r w:rsidRPr="0067234C">
            <w:rPr>
              <w:rFonts w:ascii="NewsGotT" w:hAnsi="NewsGotT"/>
              <w:b/>
              <w:caps/>
              <w:color w:val="002060"/>
              <w:lang w:val="es-ES_tradnl"/>
            </w:rPr>
            <w:t>TERRITORIAL</w:t>
          </w:r>
        </w:p>
        <w:p w:rsidR="00315590" w:rsidRDefault="00315590" w:rsidP="0067234C">
          <w:pPr>
            <w:spacing w:before="18"/>
            <w:ind w:left="20"/>
            <w:jc w:val="center"/>
            <w:rPr>
              <w:rFonts w:ascii="NewsGotT" w:hAnsi="NewsGotT"/>
              <w:b/>
              <w:caps/>
              <w:color w:val="002060"/>
              <w:lang w:val="es-ES_tradnl"/>
            </w:rPr>
          </w:pPr>
          <w:r w:rsidRPr="0067234C">
            <w:rPr>
              <w:rFonts w:ascii="NewsGotT" w:hAnsi="NewsGotT"/>
              <w:b/>
              <w:caps/>
              <w:color w:val="002060"/>
              <w:lang w:val="es-ES_tradnl"/>
            </w:rPr>
            <w:t xml:space="preserve"> “Alpujarra Granada</w:t>
          </w:r>
          <w:r w:rsidR="0067234C" w:rsidRPr="0067234C">
            <w:rPr>
              <w:rFonts w:ascii="NewsGotT" w:hAnsi="NewsGotT"/>
              <w:b/>
              <w:caps/>
              <w:color w:val="002060"/>
              <w:lang w:val="es-ES_tradnl"/>
            </w:rPr>
            <w:t>. CALIDAD RURAL</w:t>
          </w:r>
          <w:r w:rsidRPr="0067234C">
            <w:rPr>
              <w:rFonts w:ascii="NewsGotT" w:hAnsi="NewsGotT"/>
              <w:b/>
              <w:caps/>
              <w:color w:val="002060"/>
              <w:lang w:val="es-ES_tradnl"/>
            </w:rPr>
            <w:t>”</w:t>
          </w:r>
        </w:p>
        <w:p w:rsidR="0067234C" w:rsidRPr="00E104C8" w:rsidRDefault="0067234C" w:rsidP="0067234C">
          <w:pPr>
            <w:spacing w:before="18"/>
            <w:ind w:left="20"/>
            <w:jc w:val="right"/>
            <w:rPr>
              <w:rFonts w:ascii="NewsGotT" w:hAnsi="NewsGotT"/>
              <w:sz w:val="21"/>
              <w:szCs w:val="21"/>
              <w:lang w:val="es-ES_tradnl"/>
            </w:rPr>
          </w:pPr>
          <w:r w:rsidRPr="0067234C">
            <w:rPr>
              <w:rFonts w:ascii="NewsGotT" w:hAnsi="NewsGotT"/>
              <w:noProof/>
              <w:sz w:val="21"/>
              <w:szCs w:val="21"/>
              <w:lang w:eastAsia="es-ES"/>
            </w:rPr>
            <w:drawing>
              <wp:inline distT="0" distB="0" distL="0" distR="0">
                <wp:extent cx="934551" cy="495300"/>
                <wp:effectExtent l="19050" t="0" r="0" b="0"/>
                <wp:docPr id="1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4551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1" w:type="dxa"/>
        </w:tcPr>
        <w:p w:rsidR="00315590" w:rsidRPr="008A76AD" w:rsidRDefault="0067234C" w:rsidP="005600F3">
          <w:pPr>
            <w:pStyle w:val="Textoindependiente"/>
            <w:jc w:val="right"/>
            <w:rPr>
              <w:b/>
              <w:sz w:val="6"/>
              <w:szCs w:val="6"/>
            </w:rPr>
          </w:pPr>
          <w:r w:rsidRPr="0067234C">
            <w:rPr>
              <w:b/>
              <w:noProof/>
              <w:sz w:val="6"/>
              <w:szCs w:val="6"/>
              <w:lang w:eastAsia="es-ES"/>
            </w:rPr>
            <w:drawing>
              <wp:inline distT="0" distB="0" distL="0" distR="0">
                <wp:extent cx="1142353" cy="606669"/>
                <wp:effectExtent l="19050" t="0" r="647" b="0"/>
                <wp:docPr id="1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983" cy="6059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15590" w:rsidRDefault="00315590">
    <w:pPr>
      <w:pStyle w:val="Textoindependiente"/>
      <w:spacing w:line="14" w:lineRule="auto"/>
      <w:rPr>
        <w:sz w:val="20"/>
      </w:rPr>
    </w:pPr>
  </w:p>
  <w:p w:rsidR="00315590" w:rsidRDefault="0031559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5B27"/>
    <w:multiLevelType w:val="hybridMultilevel"/>
    <w:tmpl w:val="3EA8011A"/>
    <w:lvl w:ilvl="0" w:tplc="E022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15B2E"/>
    <w:multiLevelType w:val="hybridMultilevel"/>
    <w:tmpl w:val="7F486BF8"/>
    <w:lvl w:ilvl="0" w:tplc="9F2AAAE4">
      <w:numFmt w:val="bullet"/>
      <w:lvlText w:val="-"/>
      <w:lvlJc w:val="left"/>
      <w:pPr>
        <w:ind w:left="720" w:hanging="720"/>
      </w:pPr>
      <w:rPr>
        <w:rFonts w:ascii="NewsGotT" w:eastAsia="Times New Roman" w:hAnsi="NewsGot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77742"/>
    <w:rsid w:val="00001769"/>
    <w:rsid w:val="00006EBF"/>
    <w:rsid w:val="00013BC4"/>
    <w:rsid w:val="00016CBE"/>
    <w:rsid w:val="00023A08"/>
    <w:rsid w:val="000337EE"/>
    <w:rsid w:val="00043DF9"/>
    <w:rsid w:val="00050621"/>
    <w:rsid w:val="00051491"/>
    <w:rsid w:val="0005240D"/>
    <w:rsid w:val="000575E4"/>
    <w:rsid w:val="00060E8F"/>
    <w:rsid w:val="000613D5"/>
    <w:rsid w:val="000639B3"/>
    <w:rsid w:val="00064468"/>
    <w:rsid w:val="00077742"/>
    <w:rsid w:val="0009011A"/>
    <w:rsid w:val="00094078"/>
    <w:rsid w:val="00097EFC"/>
    <w:rsid w:val="000A3B6B"/>
    <w:rsid w:val="000C2697"/>
    <w:rsid w:val="000D3082"/>
    <w:rsid w:val="000D4308"/>
    <w:rsid w:val="000E79C9"/>
    <w:rsid w:val="000F77FE"/>
    <w:rsid w:val="00114811"/>
    <w:rsid w:val="001313B8"/>
    <w:rsid w:val="00140395"/>
    <w:rsid w:val="00146E7C"/>
    <w:rsid w:val="001522F1"/>
    <w:rsid w:val="001638F8"/>
    <w:rsid w:val="001826B0"/>
    <w:rsid w:val="001943D0"/>
    <w:rsid w:val="001A0344"/>
    <w:rsid w:val="001A0885"/>
    <w:rsid w:val="001A6247"/>
    <w:rsid w:val="001B2032"/>
    <w:rsid w:val="001B2F3E"/>
    <w:rsid w:val="001C1D4F"/>
    <w:rsid w:val="001C2800"/>
    <w:rsid w:val="001C5E0E"/>
    <w:rsid w:val="001D6B6E"/>
    <w:rsid w:val="001E0FD3"/>
    <w:rsid w:val="001F47E5"/>
    <w:rsid w:val="001F6421"/>
    <w:rsid w:val="00205266"/>
    <w:rsid w:val="00210A98"/>
    <w:rsid w:val="00222191"/>
    <w:rsid w:val="0022305A"/>
    <w:rsid w:val="00227048"/>
    <w:rsid w:val="0023009E"/>
    <w:rsid w:val="00237C54"/>
    <w:rsid w:val="0024145C"/>
    <w:rsid w:val="00242100"/>
    <w:rsid w:val="0024784F"/>
    <w:rsid w:val="00255A37"/>
    <w:rsid w:val="00260CCA"/>
    <w:rsid w:val="00262FC4"/>
    <w:rsid w:val="002724AE"/>
    <w:rsid w:val="002731ED"/>
    <w:rsid w:val="00273945"/>
    <w:rsid w:val="002753E0"/>
    <w:rsid w:val="0029636C"/>
    <w:rsid w:val="002C69C9"/>
    <w:rsid w:val="002D4E04"/>
    <w:rsid w:val="002D655A"/>
    <w:rsid w:val="002E37E8"/>
    <w:rsid w:val="002E6EF8"/>
    <w:rsid w:val="00311057"/>
    <w:rsid w:val="00313C60"/>
    <w:rsid w:val="00315590"/>
    <w:rsid w:val="00316A8C"/>
    <w:rsid w:val="00326280"/>
    <w:rsid w:val="0033118B"/>
    <w:rsid w:val="00342914"/>
    <w:rsid w:val="00344355"/>
    <w:rsid w:val="00345C66"/>
    <w:rsid w:val="00355717"/>
    <w:rsid w:val="003659C2"/>
    <w:rsid w:val="00366591"/>
    <w:rsid w:val="00370CFD"/>
    <w:rsid w:val="003768DA"/>
    <w:rsid w:val="00377490"/>
    <w:rsid w:val="003850C1"/>
    <w:rsid w:val="00385577"/>
    <w:rsid w:val="00392764"/>
    <w:rsid w:val="00392CD8"/>
    <w:rsid w:val="003A7D42"/>
    <w:rsid w:val="003B2256"/>
    <w:rsid w:val="003B385D"/>
    <w:rsid w:val="003B677E"/>
    <w:rsid w:val="003C5489"/>
    <w:rsid w:val="003D26F9"/>
    <w:rsid w:val="003D42F1"/>
    <w:rsid w:val="003D74F7"/>
    <w:rsid w:val="003D7F77"/>
    <w:rsid w:val="003E0B6B"/>
    <w:rsid w:val="003F0515"/>
    <w:rsid w:val="003F0E93"/>
    <w:rsid w:val="003F5E02"/>
    <w:rsid w:val="003F659F"/>
    <w:rsid w:val="0043078A"/>
    <w:rsid w:val="00433659"/>
    <w:rsid w:val="00437ADC"/>
    <w:rsid w:val="004460FE"/>
    <w:rsid w:val="004506D1"/>
    <w:rsid w:val="00456CD9"/>
    <w:rsid w:val="004632C7"/>
    <w:rsid w:val="0046468A"/>
    <w:rsid w:val="00464FA0"/>
    <w:rsid w:val="00467020"/>
    <w:rsid w:val="00475629"/>
    <w:rsid w:val="00491870"/>
    <w:rsid w:val="00491DEC"/>
    <w:rsid w:val="004A19C3"/>
    <w:rsid w:val="004B3BF6"/>
    <w:rsid w:val="004B6D23"/>
    <w:rsid w:val="004C6910"/>
    <w:rsid w:val="004C7683"/>
    <w:rsid w:val="004D3BCF"/>
    <w:rsid w:val="004E1E3B"/>
    <w:rsid w:val="004F6CA5"/>
    <w:rsid w:val="004F7053"/>
    <w:rsid w:val="00504C1D"/>
    <w:rsid w:val="0050778F"/>
    <w:rsid w:val="00510ED5"/>
    <w:rsid w:val="00517FEA"/>
    <w:rsid w:val="00526715"/>
    <w:rsid w:val="00527BA5"/>
    <w:rsid w:val="00531E7E"/>
    <w:rsid w:val="00534781"/>
    <w:rsid w:val="00551408"/>
    <w:rsid w:val="00556E21"/>
    <w:rsid w:val="005600F3"/>
    <w:rsid w:val="00560938"/>
    <w:rsid w:val="005707CF"/>
    <w:rsid w:val="005710C5"/>
    <w:rsid w:val="00571A1A"/>
    <w:rsid w:val="005822F7"/>
    <w:rsid w:val="00583BFE"/>
    <w:rsid w:val="00585D19"/>
    <w:rsid w:val="00592CB5"/>
    <w:rsid w:val="00593439"/>
    <w:rsid w:val="00597E0A"/>
    <w:rsid w:val="005A3FEB"/>
    <w:rsid w:val="005A4233"/>
    <w:rsid w:val="005B2CA1"/>
    <w:rsid w:val="005B4852"/>
    <w:rsid w:val="005C10BF"/>
    <w:rsid w:val="005D3690"/>
    <w:rsid w:val="005E3B3E"/>
    <w:rsid w:val="005F199F"/>
    <w:rsid w:val="005F28ED"/>
    <w:rsid w:val="005F2BAF"/>
    <w:rsid w:val="005F374E"/>
    <w:rsid w:val="005F6EDC"/>
    <w:rsid w:val="00610EE9"/>
    <w:rsid w:val="006111AD"/>
    <w:rsid w:val="006111DF"/>
    <w:rsid w:val="006203BA"/>
    <w:rsid w:val="006264A2"/>
    <w:rsid w:val="00630573"/>
    <w:rsid w:val="0064041D"/>
    <w:rsid w:val="006509DA"/>
    <w:rsid w:val="00651609"/>
    <w:rsid w:val="00651A9E"/>
    <w:rsid w:val="00653091"/>
    <w:rsid w:val="0066007A"/>
    <w:rsid w:val="0067050A"/>
    <w:rsid w:val="00671598"/>
    <w:rsid w:val="0067234C"/>
    <w:rsid w:val="00680BA9"/>
    <w:rsid w:val="00682063"/>
    <w:rsid w:val="00693156"/>
    <w:rsid w:val="00693309"/>
    <w:rsid w:val="00695B48"/>
    <w:rsid w:val="006A2A7A"/>
    <w:rsid w:val="006B5474"/>
    <w:rsid w:val="006C0D98"/>
    <w:rsid w:val="006C7A61"/>
    <w:rsid w:val="006D2621"/>
    <w:rsid w:val="006E2E4A"/>
    <w:rsid w:val="006F7F9E"/>
    <w:rsid w:val="00703608"/>
    <w:rsid w:val="007067D4"/>
    <w:rsid w:val="0071331A"/>
    <w:rsid w:val="007245E2"/>
    <w:rsid w:val="007309BB"/>
    <w:rsid w:val="0074339D"/>
    <w:rsid w:val="0075052E"/>
    <w:rsid w:val="0075121A"/>
    <w:rsid w:val="00754B0C"/>
    <w:rsid w:val="00772EC3"/>
    <w:rsid w:val="00777F33"/>
    <w:rsid w:val="00787889"/>
    <w:rsid w:val="00790CD4"/>
    <w:rsid w:val="007B67EB"/>
    <w:rsid w:val="007C2825"/>
    <w:rsid w:val="007C721C"/>
    <w:rsid w:val="007F016B"/>
    <w:rsid w:val="007F14EA"/>
    <w:rsid w:val="00802938"/>
    <w:rsid w:val="0081022B"/>
    <w:rsid w:val="008103AB"/>
    <w:rsid w:val="00811490"/>
    <w:rsid w:val="0084088C"/>
    <w:rsid w:val="00841010"/>
    <w:rsid w:val="00845030"/>
    <w:rsid w:val="00845A3A"/>
    <w:rsid w:val="0085065A"/>
    <w:rsid w:val="00851948"/>
    <w:rsid w:val="008527E3"/>
    <w:rsid w:val="00854D9F"/>
    <w:rsid w:val="00860181"/>
    <w:rsid w:val="00860D2B"/>
    <w:rsid w:val="0086297C"/>
    <w:rsid w:val="0086310B"/>
    <w:rsid w:val="008632A2"/>
    <w:rsid w:val="008666B3"/>
    <w:rsid w:val="0086707F"/>
    <w:rsid w:val="008679B3"/>
    <w:rsid w:val="008814B2"/>
    <w:rsid w:val="00897E3A"/>
    <w:rsid w:val="008A76AD"/>
    <w:rsid w:val="008C1EDC"/>
    <w:rsid w:val="008D0C0E"/>
    <w:rsid w:val="008D2A98"/>
    <w:rsid w:val="008D2F1A"/>
    <w:rsid w:val="008E1F62"/>
    <w:rsid w:val="008E67FB"/>
    <w:rsid w:val="008F1BE7"/>
    <w:rsid w:val="008F2A80"/>
    <w:rsid w:val="008F5152"/>
    <w:rsid w:val="00912CAB"/>
    <w:rsid w:val="00914272"/>
    <w:rsid w:val="00920924"/>
    <w:rsid w:val="0092161A"/>
    <w:rsid w:val="00950A0A"/>
    <w:rsid w:val="00960BD8"/>
    <w:rsid w:val="00961581"/>
    <w:rsid w:val="00983159"/>
    <w:rsid w:val="0099067C"/>
    <w:rsid w:val="009A4031"/>
    <w:rsid w:val="009A4D48"/>
    <w:rsid w:val="009A7445"/>
    <w:rsid w:val="009C27DA"/>
    <w:rsid w:val="009C3DD4"/>
    <w:rsid w:val="009C6C1C"/>
    <w:rsid w:val="009E5DD0"/>
    <w:rsid w:val="00A0573E"/>
    <w:rsid w:val="00A07803"/>
    <w:rsid w:val="00A161B4"/>
    <w:rsid w:val="00A330F1"/>
    <w:rsid w:val="00A34FFE"/>
    <w:rsid w:val="00A62B9A"/>
    <w:rsid w:val="00A6700E"/>
    <w:rsid w:val="00A80736"/>
    <w:rsid w:val="00A8141E"/>
    <w:rsid w:val="00A8186D"/>
    <w:rsid w:val="00A97ECF"/>
    <w:rsid w:val="00A97F18"/>
    <w:rsid w:val="00AA1913"/>
    <w:rsid w:val="00AA2DEE"/>
    <w:rsid w:val="00AA2F31"/>
    <w:rsid w:val="00AA400B"/>
    <w:rsid w:val="00AA6EA4"/>
    <w:rsid w:val="00AB63F2"/>
    <w:rsid w:val="00AC55E0"/>
    <w:rsid w:val="00AC70C9"/>
    <w:rsid w:val="00AD7330"/>
    <w:rsid w:val="00AE40C8"/>
    <w:rsid w:val="00AF1AC9"/>
    <w:rsid w:val="00B00CB2"/>
    <w:rsid w:val="00B02E20"/>
    <w:rsid w:val="00B075F7"/>
    <w:rsid w:val="00B14E4A"/>
    <w:rsid w:val="00B1724D"/>
    <w:rsid w:val="00B17B0C"/>
    <w:rsid w:val="00B3442D"/>
    <w:rsid w:val="00B3656F"/>
    <w:rsid w:val="00B37C51"/>
    <w:rsid w:val="00B41A57"/>
    <w:rsid w:val="00B44EC7"/>
    <w:rsid w:val="00B46492"/>
    <w:rsid w:val="00B46B4E"/>
    <w:rsid w:val="00B568B5"/>
    <w:rsid w:val="00B606CE"/>
    <w:rsid w:val="00B77178"/>
    <w:rsid w:val="00B8665A"/>
    <w:rsid w:val="00B96407"/>
    <w:rsid w:val="00BA309E"/>
    <w:rsid w:val="00BA4DDF"/>
    <w:rsid w:val="00BC1103"/>
    <w:rsid w:val="00BC47EF"/>
    <w:rsid w:val="00BD48B0"/>
    <w:rsid w:val="00BE7875"/>
    <w:rsid w:val="00BF360B"/>
    <w:rsid w:val="00BF4E72"/>
    <w:rsid w:val="00BF5B6A"/>
    <w:rsid w:val="00C1155F"/>
    <w:rsid w:val="00C15657"/>
    <w:rsid w:val="00C21DE5"/>
    <w:rsid w:val="00C24562"/>
    <w:rsid w:val="00C33F93"/>
    <w:rsid w:val="00C46AA6"/>
    <w:rsid w:val="00C55A18"/>
    <w:rsid w:val="00C55D4E"/>
    <w:rsid w:val="00C61311"/>
    <w:rsid w:val="00C62B78"/>
    <w:rsid w:val="00C65983"/>
    <w:rsid w:val="00C739D5"/>
    <w:rsid w:val="00C75754"/>
    <w:rsid w:val="00C860C9"/>
    <w:rsid w:val="00C92339"/>
    <w:rsid w:val="00C94857"/>
    <w:rsid w:val="00CA3124"/>
    <w:rsid w:val="00CB7A9D"/>
    <w:rsid w:val="00CC360E"/>
    <w:rsid w:val="00CD1DE4"/>
    <w:rsid w:val="00CD29F8"/>
    <w:rsid w:val="00CD5C58"/>
    <w:rsid w:val="00CE2ABB"/>
    <w:rsid w:val="00CE4292"/>
    <w:rsid w:val="00CF2238"/>
    <w:rsid w:val="00CF46CE"/>
    <w:rsid w:val="00D01B66"/>
    <w:rsid w:val="00D04667"/>
    <w:rsid w:val="00D06C80"/>
    <w:rsid w:val="00D06E2D"/>
    <w:rsid w:val="00D10215"/>
    <w:rsid w:val="00D11002"/>
    <w:rsid w:val="00D15A20"/>
    <w:rsid w:val="00D177E5"/>
    <w:rsid w:val="00D22BB1"/>
    <w:rsid w:val="00D46009"/>
    <w:rsid w:val="00D60700"/>
    <w:rsid w:val="00D64386"/>
    <w:rsid w:val="00D64F62"/>
    <w:rsid w:val="00D65B36"/>
    <w:rsid w:val="00D741B0"/>
    <w:rsid w:val="00D906FE"/>
    <w:rsid w:val="00D95CAF"/>
    <w:rsid w:val="00D96134"/>
    <w:rsid w:val="00DA0A9E"/>
    <w:rsid w:val="00DA7CE7"/>
    <w:rsid w:val="00DD03A1"/>
    <w:rsid w:val="00DE69E7"/>
    <w:rsid w:val="00DF7C8F"/>
    <w:rsid w:val="00DF7EDA"/>
    <w:rsid w:val="00E104C8"/>
    <w:rsid w:val="00E10DE8"/>
    <w:rsid w:val="00E2235D"/>
    <w:rsid w:val="00E24780"/>
    <w:rsid w:val="00E451FE"/>
    <w:rsid w:val="00E51F7C"/>
    <w:rsid w:val="00E55259"/>
    <w:rsid w:val="00E55848"/>
    <w:rsid w:val="00E63111"/>
    <w:rsid w:val="00E65124"/>
    <w:rsid w:val="00E7596E"/>
    <w:rsid w:val="00E81983"/>
    <w:rsid w:val="00E852DB"/>
    <w:rsid w:val="00E86CE9"/>
    <w:rsid w:val="00E902D9"/>
    <w:rsid w:val="00E95465"/>
    <w:rsid w:val="00E96A7D"/>
    <w:rsid w:val="00EB49D0"/>
    <w:rsid w:val="00EC00FC"/>
    <w:rsid w:val="00EC3DFC"/>
    <w:rsid w:val="00EC45BC"/>
    <w:rsid w:val="00EC7E33"/>
    <w:rsid w:val="00ED1A51"/>
    <w:rsid w:val="00ED1B99"/>
    <w:rsid w:val="00ED380B"/>
    <w:rsid w:val="00ED45AD"/>
    <w:rsid w:val="00EE4726"/>
    <w:rsid w:val="00EE61DC"/>
    <w:rsid w:val="00EF186A"/>
    <w:rsid w:val="00EF2D77"/>
    <w:rsid w:val="00F05579"/>
    <w:rsid w:val="00F12A58"/>
    <w:rsid w:val="00F13F16"/>
    <w:rsid w:val="00F20B58"/>
    <w:rsid w:val="00F323C3"/>
    <w:rsid w:val="00F343A7"/>
    <w:rsid w:val="00F34A27"/>
    <w:rsid w:val="00F367DD"/>
    <w:rsid w:val="00F46B25"/>
    <w:rsid w:val="00F53E0D"/>
    <w:rsid w:val="00F54FC3"/>
    <w:rsid w:val="00F61835"/>
    <w:rsid w:val="00F62E34"/>
    <w:rsid w:val="00F63ED2"/>
    <w:rsid w:val="00F66EAD"/>
    <w:rsid w:val="00F72F28"/>
    <w:rsid w:val="00F806EF"/>
    <w:rsid w:val="00F845EF"/>
    <w:rsid w:val="00F84837"/>
    <w:rsid w:val="00F91A85"/>
    <w:rsid w:val="00FA0641"/>
    <w:rsid w:val="00FA172A"/>
    <w:rsid w:val="00FA7847"/>
    <w:rsid w:val="00FA7CF8"/>
    <w:rsid w:val="00FB2572"/>
    <w:rsid w:val="00FB3138"/>
    <w:rsid w:val="00FC0EC0"/>
    <w:rsid w:val="00FD1B26"/>
    <w:rsid w:val="00FD2FD1"/>
    <w:rsid w:val="00FD3126"/>
    <w:rsid w:val="00FE0433"/>
    <w:rsid w:val="00FE3E7D"/>
    <w:rsid w:val="00FE7857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4041D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4041D"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03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4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39"/>
    <w:qFormat/>
    <w:rsid w:val="0064041D"/>
    <w:pPr>
      <w:ind w:left="221"/>
    </w:pPr>
    <w:rPr>
      <w:sz w:val="24"/>
      <w:szCs w:val="24"/>
    </w:rPr>
  </w:style>
  <w:style w:type="paragraph" w:styleId="TDC2">
    <w:name w:val="toc 2"/>
    <w:basedOn w:val="Normal"/>
    <w:uiPriority w:val="39"/>
    <w:qFormat/>
    <w:rsid w:val="0064041D"/>
    <w:pPr>
      <w:ind w:left="461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64041D"/>
    <w:rPr>
      <w:sz w:val="24"/>
      <w:szCs w:val="24"/>
    </w:rPr>
  </w:style>
  <w:style w:type="paragraph" w:styleId="Ttulo">
    <w:name w:val="Title"/>
    <w:basedOn w:val="Normal"/>
    <w:uiPriority w:val="1"/>
    <w:qFormat/>
    <w:rsid w:val="0064041D"/>
    <w:pPr>
      <w:spacing w:before="96"/>
      <w:ind w:left="509" w:right="225"/>
      <w:jc w:val="center"/>
    </w:pPr>
    <w:rPr>
      <w:b/>
      <w:bCs/>
      <w:sz w:val="52"/>
      <w:szCs w:val="52"/>
    </w:rPr>
  </w:style>
  <w:style w:type="paragraph" w:styleId="Prrafodelista">
    <w:name w:val="List Paragraph"/>
    <w:basedOn w:val="Normal"/>
    <w:uiPriority w:val="1"/>
    <w:qFormat/>
    <w:rsid w:val="0064041D"/>
    <w:pPr>
      <w:ind w:left="58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4041D"/>
  </w:style>
  <w:style w:type="paragraph" w:styleId="Encabezado">
    <w:name w:val="header"/>
    <w:basedOn w:val="Normal"/>
    <w:link w:val="EncabezadoCar"/>
    <w:uiPriority w:val="99"/>
    <w:unhideWhenUsed/>
    <w:rsid w:val="00A97E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7ECF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97E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CF"/>
    <w:rPr>
      <w:rFonts w:ascii="Times New Roman" w:eastAsia="Times New Roman" w:hAnsi="Times New Roman" w:cs="Times New Roman"/>
      <w:lang w:val="es-ES"/>
    </w:rPr>
  </w:style>
  <w:style w:type="character" w:customStyle="1" w:styleId="fontstyle01">
    <w:name w:val="fontstyle01"/>
    <w:basedOn w:val="Fuentedeprrafopredeter"/>
    <w:rsid w:val="008D2F1A"/>
    <w:rPr>
      <w:rFonts w:ascii="TT24Et00" w:hAnsi="TT24Et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D2F1A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EB"/>
    <w:rPr>
      <w:rFonts w:ascii="Tahoma" w:eastAsia="Times New Roman" w:hAnsi="Tahoma" w:cs="Tahoma"/>
      <w:sz w:val="16"/>
      <w:szCs w:val="16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91DEC"/>
    <w:pPr>
      <w:keepNext/>
      <w:keepLines/>
      <w:widowControl/>
      <w:autoSpaceDE/>
      <w:autoSpaceDN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491DEC"/>
    <w:rPr>
      <w:color w:val="0000FF" w:themeColor="hyperlink"/>
      <w:u w:val="single"/>
    </w:rPr>
  </w:style>
  <w:style w:type="paragraph" w:customStyle="1" w:styleId="Textbody">
    <w:name w:val="Text body"/>
    <w:basedOn w:val="Normal"/>
    <w:rsid w:val="008F2A80"/>
    <w:pPr>
      <w:widowControl/>
      <w:suppressAutoHyphens/>
      <w:autoSpaceDE/>
      <w:textAlignment w:val="baseline"/>
    </w:pPr>
    <w:rPr>
      <w:rFonts w:ascii="Microsoft Sans Serif" w:eastAsia="Microsoft Sans Serif" w:hAnsi="Microsoft Sans Serif" w:cs="Microsoft Sans Serif"/>
      <w:kern w:val="3"/>
      <w:sz w:val="24"/>
      <w:szCs w:val="24"/>
    </w:rPr>
  </w:style>
  <w:style w:type="table" w:styleId="Tablaconcuadrcula">
    <w:name w:val="Table Grid"/>
    <w:basedOn w:val="Tablanormal"/>
    <w:uiPriority w:val="59"/>
    <w:rsid w:val="00626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26715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11057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11057"/>
    <w:rPr>
      <w:rFonts w:ascii="Tahoma" w:eastAsia="Times New Roman" w:hAnsi="Tahoma" w:cs="Tahoma"/>
      <w:sz w:val="16"/>
      <w:szCs w:val="1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6702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67020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DD0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Sinespaciado">
    <w:name w:val="No Spacing"/>
    <w:uiPriority w:val="1"/>
    <w:qFormat/>
    <w:rsid w:val="00C1155F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6" Type="http://schemas.openxmlformats.org/officeDocument/2006/relationships/hyperlink" Target="http://www.alpujarragranada.com" TargetMode="External"/><Relationship Id="rId5" Type="http://schemas.openxmlformats.org/officeDocument/2006/relationships/hyperlink" Target="mailto:orgiva@alpujarragranada.com" TargetMode="External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677B7-C482-4D97-B4C3-12A5265E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Reglamento General de la MCT AlpujarraGranada.doc</vt:lpstr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Reglamento General de la MCT AlpujarraGranada.doc</dc:title>
  <dc:creator>Paco</dc:creator>
  <cp:lastModifiedBy>Paco</cp:lastModifiedBy>
  <cp:revision>11</cp:revision>
  <cp:lastPrinted>2022-04-08T12:02:00Z</cp:lastPrinted>
  <dcterms:created xsi:type="dcterms:W3CDTF">2022-04-26T09:13:00Z</dcterms:created>
  <dcterms:modified xsi:type="dcterms:W3CDTF">2022-04-26T10:24:00Z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2021-09-06T00:00:00Z</vt:filetime>
  </property>
</Properties>
</file>